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34512" w:rsidRDefault="0085021E" w:rsidP="0085021E">
      <w:pPr>
        <w:spacing w:after="0" w:line="360" w:lineRule="auto"/>
        <w:rPr>
          <w:b/>
        </w:rPr>
      </w:pPr>
      <w:r w:rsidRPr="00834512">
        <w:t xml:space="preserve">Indico </w:t>
      </w:r>
      <w:r w:rsidR="0004255F" w:rsidRPr="00834512">
        <w:t>à</w:t>
      </w:r>
      <w:r w:rsidRPr="00834512">
        <w:t xml:space="preserve"> Mesa, cumpridas as formalidades legais </w:t>
      </w:r>
      <w:r w:rsidRPr="00834512">
        <w:br/>
        <w:t xml:space="preserve">que se oficialize ao </w:t>
      </w:r>
      <w:r w:rsidRPr="00834512">
        <w:rPr>
          <w:b/>
        </w:rPr>
        <w:t xml:space="preserve">Prefeito Municipal </w:t>
      </w:r>
      <w:r w:rsidRPr="00834512">
        <w:rPr>
          <w:b/>
        </w:rPr>
        <w:br/>
        <w:t>Sr. Vanderlei Antônio de Abreu</w:t>
      </w:r>
    </w:p>
    <w:p w14:paraId="17CEE906" w14:textId="77777777" w:rsidR="00834512" w:rsidRDefault="00834512" w:rsidP="0085021E">
      <w:pPr>
        <w:spacing w:after="0" w:line="360" w:lineRule="auto"/>
        <w:rPr>
          <w:b/>
          <w:i/>
          <w:iCs/>
        </w:rPr>
      </w:pPr>
    </w:p>
    <w:p w14:paraId="427F5B40" w14:textId="77777777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Fulber </w:t>
      </w:r>
    </w:p>
    <w:p w14:paraId="4174001B" w14:textId="2ADC8004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02759044" w14:textId="77777777" w:rsidR="00655864" w:rsidRDefault="00655864" w:rsidP="0085021E">
      <w:pPr>
        <w:jc w:val="center"/>
      </w:pPr>
    </w:p>
    <w:p w14:paraId="3E7D24F0" w14:textId="77777777" w:rsidR="003F4FCD" w:rsidRDefault="003F4FCD" w:rsidP="00834512">
      <w:pPr>
        <w:rPr>
          <w:b/>
          <w:bCs w:val="0"/>
        </w:rPr>
      </w:pPr>
    </w:p>
    <w:p w14:paraId="3A3A1A28" w14:textId="4A222DE2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4E1E50">
        <w:rPr>
          <w:b/>
          <w:bCs w:val="0"/>
        </w:rPr>
        <w:t>XX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47608586" w14:textId="111BEDAA" w:rsidR="006E68F6" w:rsidRDefault="00814761" w:rsidP="00E56797">
      <w:pPr>
        <w:spacing w:line="360" w:lineRule="auto"/>
        <w:ind w:firstLine="1701"/>
        <w:jc w:val="both"/>
      </w:pPr>
      <w:r>
        <w:t>A</w:t>
      </w:r>
      <w:r w:rsidR="004E1E50" w:rsidRPr="004E1E50">
        <w:t xml:space="preserve"> necessidade de instalação de iluminação pública na travessa que liga a Rua Minervino Cecílio dos Santos à Rua Rudy Gilberto Wathier.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12875E3" w14:textId="77777777" w:rsidR="004E1E50" w:rsidRDefault="004E1E50" w:rsidP="004E1E50">
      <w:pPr>
        <w:spacing w:line="360" w:lineRule="auto"/>
        <w:ind w:firstLine="1701"/>
        <w:jc w:val="both"/>
      </w:pPr>
      <w:r>
        <w:t xml:space="preserve">A apresentação desta indicação se faz necessária, tendo em vista a importância de garantir maior segurança e tranquilidade aos moradores e às pessoas que circulam diariamente por essa via. A instalação de luminárias no local </w:t>
      </w:r>
      <w:r>
        <w:t xml:space="preserve">além de contribuir com a </w:t>
      </w:r>
      <w:r>
        <w:t>segurança pública, também oferece melhores condições de circulação e contribu</w:t>
      </w:r>
      <w:r>
        <w:t>i</w:t>
      </w:r>
      <w:r>
        <w:t xml:space="preserve"> para o fortalecimento do sentimento de confiança e pertencimento dos cidadãos ao espaço público.</w:t>
      </w:r>
    </w:p>
    <w:p w14:paraId="42AA4CC7" w14:textId="7FA37F54" w:rsidR="004E1E50" w:rsidRDefault="004E1E50" w:rsidP="00D10DE0">
      <w:pPr>
        <w:spacing w:line="360" w:lineRule="auto"/>
        <w:ind w:firstLine="1701"/>
        <w:jc w:val="both"/>
      </w:pPr>
      <w:r>
        <w:t>Dessa forma, a implantação da iluminação pública representará um avanço significativo para a melhoria da qualidade de vida da população, proporcionando um ambiente mais seguro, iluminado e acolhedor.</w:t>
      </w:r>
    </w:p>
    <w:p w14:paraId="5BAF639E" w14:textId="61A0CFFC" w:rsidR="005F2849" w:rsidRDefault="0004255F" w:rsidP="00084AED">
      <w:pPr>
        <w:jc w:val="center"/>
      </w:pPr>
      <w:r w:rsidRPr="00CE6C88">
        <w:t xml:space="preserve">Sala das Sessões, </w:t>
      </w:r>
      <w:r w:rsidR="004E1E50">
        <w:t>25</w:t>
      </w:r>
      <w:r w:rsidR="00152C17">
        <w:t xml:space="preserve"> de </w:t>
      </w:r>
      <w:r w:rsidR="006E68F6">
        <w:t>agosto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2DE6CE77" w14:textId="77777777" w:rsidR="00407DF6" w:rsidRDefault="00407DF6" w:rsidP="006E68F6">
      <w:pPr>
        <w:spacing w:after="0" w:line="240" w:lineRule="auto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0AA04F78" w:rsidR="00E56797" w:rsidRDefault="000C4217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LEANDRO BUDKE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61379672" w14:textId="77777777" w:rsidR="00E56797" w:rsidRDefault="00E56797" w:rsidP="00407DF6">
      <w:pPr>
        <w:spacing w:after="0" w:line="240" w:lineRule="auto"/>
        <w:jc w:val="center"/>
      </w:pPr>
    </w:p>
    <w:p w14:paraId="2EB94973" w14:textId="77777777" w:rsidR="00E56797" w:rsidRDefault="00E56797" w:rsidP="00407DF6">
      <w:pPr>
        <w:spacing w:after="0" w:line="240" w:lineRule="auto"/>
        <w:jc w:val="center"/>
      </w:pPr>
    </w:p>
    <w:p w14:paraId="504043C7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3974"/>
    <w:rsid w:val="00067FE0"/>
    <w:rsid w:val="00084AED"/>
    <w:rsid w:val="000C4217"/>
    <w:rsid w:val="000E5712"/>
    <w:rsid w:val="00143208"/>
    <w:rsid w:val="0014697C"/>
    <w:rsid w:val="001501F1"/>
    <w:rsid w:val="00152C17"/>
    <w:rsid w:val="00174B7A"/>
    <w:rsid w:val="001A5F06"/>
    <w:rsid w:val="001E0E4F"/>
    <w:rsid w:val="001F082D"/>
    <w:rsid w:val="00202F51"/>
    <w:rsid w:val="00234825"/>
    <w:rsid w:val="0026303E"/>
    <w:rsid w:val="0027546A"/>
    <w:rsid w:val="00277E15"/>
    <w:rsid w:val="002F60D0"/>
    <w:rsid w:val="00303576"/>
    <w:rsid w:val="00324DCE"/>
    <w:rsid w:val="00344D6B"/>
    <w:rsid w:val="00377401"/>
    <w:rsid w:val="00396708"/>
    <w:rsid w:val="003D10CF"/>
    <w:rsid w:val="003F4FCD"/>
    <w:rsid w:val="00403635"/>
    <w:rsid w:val="00407DF6"/>
    <w:rsid w:val="00444A62"/>
    <w:rsid w:val="00445ACA"/>
    <w:rsid w:val="0048698A"/>
    <w:rsid w:val="004D7312"/>
    <w:rsid w:val="004E1E50"/>
    <w:rsid w:val="00534346"/>
    <w:rsid w:val="005452F6"/>
    <w:rsid w:val="00576F07"/>
    <w:rsid w:val="005A7D5F"/>
    <w:rsid w:val="005B3240"/>
    <w:rsid w:val="005D5A4D"/>
    <w:rsid w:val="005E0CA5"/>
    <w:rsid w:val="005F2849"/>
    <w:rsid w:val="00623FA3"/>
    <w:rsid w:val="00634BF8"/>
    <w:rsid w:val="00655864"/>
    <w:rsid w:val="006A551B"/>
    <w:rsid w:val="006C2824"/>
    <w:rsid w:val="006E68F6"/>
    <w:rsid w:val="00726C1E"/>
    <w:rsid w:val="0074714A"/>
    <w:rsid w:val="0075058A"/>
    <w:rsid w:val="007B6AD3"/>
    <w:rsid w:val="007C70A6"/>
    <w:rsid w:val="00802742"/>
    <w:rsid w:val="00806056"/>
    <w:rsid w:val="00814761"/>
    <w:rsid w:val="00834512"/>
    <w:rsid w:val="0085021E"/>
    <w:rsid w:val="008533CB"/>
    <w:rsid w:val="008575F2"/>
    <w:rsid w:val="008E29A8"/>
    <w:rsid w:val="008F09EE"/>
    <w:rsid w:val="00933861"/>
    <w:rsid w:val="009403F1"/>
    <w:rsid w:val="00957673"/>
    <w:rsid w:val="00965581"/>
    <w:rsid w:val="009B047B"/>
    <w:rsid w:val="009C2D60"/>
    <w:rsid w:val="009C5CCF"/>
    <w:rsid w:val="009D2F3C"/>
    <w:rsid w:val="009E51CD"/>
    <w:rsid w:val="00A26035"/>
    <w:rsid w:val="00A52DDF"/>
    <w:rsid w:val="00A920B4"/>
    <w:rsid w:val="00AD385E"/>
    <w:rsid w:val="00B66DBC"/>
    <w:rsid w:val="00BB737F"/>
    <w:rsid w:val="00BE471B"/>
    <w:rsid w:val="00C107D9"/>
    <w:rsid w:val="00C24BB8"/>
    <w:rsid w:val="00C529E0"/>
    <w:rsid w:val="00C6193E"/>
    <w:rsid w:val="00C73CDA"/>
    <w:rsid w:val="00CD45BE"/>
    <w:rsid w:val="00D04B40"/>
    <w:rsid w:val="00D10DE0"/>
    <w:rsid w:val="00D516AE"/>
    <w:rsid w:val="00D52CC9"/>
    <w:rsid w:val="00D71A3D"/>
    <w:rsid w:val="00D86208"/>
    <w:rsid w:val="00DA2D5C"/>
    <w:rsid w:val="00DE3F55"/>
    <w:rsid w:val="00E3000B"/>
    <w:rsid w:val="00E34D17"/>
    <w:rsid w:val="00E56797"/>
    <w:rsid w:val="00E7239C"/>
    <w:rsid w:val="00E934EE"/>
    <w:rsid w:val="00EB179B"/>
    <w:rsid w:val="00ED246B"/>
    <w:rsid w:val="00F00CF7"/>
    <w:rsid w:val="00F727A9"/>
    <w:rsid w:val="00F87330"/>
    <w:rsid w:val="00FD2BF3"/>
    <w:rsid w:val="00FD62B8"/>
    <w:rsid w:val="00FE50D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4E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2025-02-24T15:30:00Z</cp:lastPrinted>
  <dcterms:created xsi:type="dcterms:W3CDTF">2025-08-25T12:55:00Z</dcterms:created>
  <dcterms:modified xsi:type="dcterms:W3CDTF">2025-08-25T12:55:00Z</dcterms:modified>
</cp:coreProperties>
</file>