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Fulber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3A3A1A28" w14:textId="46A2A6F6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A34C39">
        <w:rPr>
          <w:b/>
          <w:bCs w:val="0"/>
        </w:rPr>
        <w:t>143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5E650A7E" w14:textId="6E3ADF3D" w:rsidR="00663749" w:rsidRDefault="008575F2" w:rsidP="008E29A8">
      <w:pPr>
        <w:spacing w:line="360" w:lineRule="auto"/>
        <w:ind w:firstLine="1701"/>
        <w:jc w:val="both"/>
      </w:pPr>
      <w:r>
        <w:t>A necessidade d</w:t>
      </w:r>
      <w:r w:rsidR="0032188B">
        <w:t>e</w:t>
      </w:r>
      <w:r w:rsidR="00663749">
        <w:t xml:space="preserve"> </w:t>
      </w:r>
      <w:r w:rsidR="00663749" w:rsidRPr="00663749">
        <w:rPr>
          <w:bCs w:val="0"/>
        </w:rPr>
        <w:t>criação de um local adequado para o depósito de entulhos, galhos e folhas na Comunidade Novo Paraná</w:t>
      </w:r>
      <w:r w:rsidR="00663749">
        <w:rPr>
          <w:bCs w:val="0"/>
        </w:rPr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6C062DF" w14:textId="6BF7BD57" w:rsidR="00663749" w:rsidRPr="00663749" w:rsidRDefault="009C5CCF" w:rsidP="00663749">
      <w:pPr>
        <w:spacing w:line="360" w:lineRule="auto"/>
        <w:ind w:firstLine="1701"/>
        <w:jc w:val="both"/>
      </w:pPr>
      <w:r w:rsidRPr="009C5CCF">
        <w:t>A apresentação desta indicação se faz necessária,</w:t>
      </w:r>
      <w:r w:rsidR="0032188B">
        <w:t xml:space="preserve"> tendo em vista </w:t>
      </w:r>
      <w:r w:rsidR="00663749">
        <w:t xml:space="preserve">a </w:t>
      </w:r>
      <w:r w:rsidR="00663749" w:rsidRPr="00663749">
        <w:t>necessidade da população local quanto à destinação apropriada de resíduos como entulhos, galhos e folhas, que atualmente são descartados de forma improvisada, uma vez que a Comunidade São João não dispõe de espaço específico para esse fim.</w:t>
      </w:r>
      <w:r w:rsidR="00663749">
        <w:t xml:space="preserve"> </w:t>
      </w:r>
      <w:r w:rsidR="00663749" w:rsidRPr="00663749">
        <w:t xml:space="preserve">Tal medida contribuirá para a </w:t>
      </w:r>
      <w:r w:rsidR="00663749" w:rsidRPr="00663749">
        <w:rPr>
          <w:bCs w:val="0"/>
        </w:rPr>
        <w:t>organização urbana, a preservação do meio ambiente e a melhoria das condições de saúde pública</w:t>
      </w:r>
      <w:r w:rsidR="00663749" w:rsidRPr="00663749">
        <w:t xml:space="preserve">, além de atender </w:t>
      </w:r>
      <w:r w:rsidR="00663749" w:rsidRPr="00663749">
        <w:t>à</w:t>
      </w:r>
      <w:r w:rsidR="00663749" w:rsidRPr="00663749">
        <w:t xml:space="preserve"> reivindicação dos moradores que não têm alternativa viável para o descarte adequado desses materiais.</w:t>
      </w:r>
    </w:p>
    <w:p w14:paraId="58BF2F36" w14:textId="0D9DDF14" w:rsidR="00663749" w:rsidRDefault="0032188B" w:rsidP="00152C17">
      <w:pPr>
        <w:spacing w:line="360" w:lineRule="auto"/>
        <w:ind w:firstLine="1701"/>
        <w:jc w:val="both"/>
      </w:pPr>
      <w:r>
        <w:t xml:space="preserve"> </w:t>
      </w:r>
    </w:p>
    <w:p w14:paraId="3EB64CD8" w14:textId="75E984A9" w:rsidR="001F082D" w:rsidRDefault="001F082D" w:rsidP="00152C17">
      <w:pPr>
        <w:spacing w:line="360" w:lineRule="auto"/>
        <w:ind w:firstLine="1701"/>
        <w:jc w:val="both"/>
      </w:pPr>
    </w:p>
    <w:p w14:paraId="5BAF639E" w14:textId="11D16376" w:rsidR="005F2849" w:rsidRDefault="0004255F" w:rsidP="00663749">
      <w:pPr>
        <w:ind w:firstLine="1701"/>
      </w:pPr>
      <w:r w:rsidRPr="00CE6C88">
        <w:t xml:space="preserve">Sala das Sessões, </w:t>
      </w:r>
      <w:r w:rsidR="00663749">
        <w:t>07</w:t>
      </w:r>
      <w:r w:rsidR="00152C17">
        <w:t xml:space="preserve"> de </w:t>
      </w:r>
      <w:r w:rsidR="00663749">
        <w:t>julho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9556951" w14:textId="77777777" w:rsidR="00663749" w:rsidRDefault="00663749" w:rsidP="005F2849">
      <w:pPr>
        <w:spacing w:after="0" w:line="240" w:lineRule="auto"/>
        <w:jc w:val="center"/>
        <w:rPr>
          <w:b/>
          <w:bCs w:val="0"/>
        </w:rPr>
      </w:pPr>
    </w:p>
    <w:p w14:paraId="479CFF34" w14:textId="77777777" w:rsidR="00663749" w:rsidRDefault="00663749" w:rsidP="005F2849">
      <w:pPr>
        <w:spacing w:after="0" w:line="240" w:lineRule="auto"/>
        <w:jc w:val="center"/>
        <w:rPr>
          <w:b/>
          <w:bCs w:val="0"/>
        </w:rPr>
      </w:pPr>
    </w:p>
    <w:p w14:paraId="668D36D6" w14:textId="77777777" w:rsidR="00663749" w:rsidRDefault="00663749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1821C24C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JACARÉ</w:t>
      </w:r>
    </w:p>
    <w:p w14:paraId="5CBA446A" w14:textId="162B95C3" w:rsidR="0004255F" w:rsidRPr="0004255F" w:rsidRDefault="005F2849" w:rsidP="00407DF6">
      <w:pPr>
        <w:spacing w:after="0" w:line="240" w:lineRule="auto"/>
        <w:jc w:val="center"/>
      </w:pPr>
      <w:r>
        <w:t>Vereador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52C17"/>
    <w:rsid w:val="00174B7A"/>
    <w:rsid w:val="001A5F06"/>
    <w:rsid w:val="001E0E4F"/>
    <w:rsid w:val="001F082D"/>
    <w:rsid w:val="0023411D"/>
    <w:rsid w:val="00234825"/>
    <w:rsid w:val="0026303E"/>
    <w:rsid w:val="00277E15"/>
    <w:rsid w:val="0032188B"/>
    <w:rsid w:val="00344D6B"/>
    <w:rsid w:val="00396708"/>
    <w:rsid w:val="003B0AF9"/>
    <w:rsid w:val="003D10CF"/>
    <w:rsid w:val="00407DF6"/>
    <w:rsid w:val="00443F0E"/>
    <w:rsid w:val="00444A62"/>
    <w:rsid w:val="00445ACA"/>
    <w:rsid w:val="0048698A"/>
    <w:rsid w:val="004D7312"/>
    <w:rsid w:val="005452F6"/>
    <w:rsid w:val="005A7D5F"/>
    <w:rsid w:val="005D5A4D"/>
    <w:rsid w:val="005F2849"/>
    <w:rsid w:val="00634BF8"/>
    <w:rsid w:val="00663749"/>
    <w:rsid w:val="007B6AD3"/>
    <w:rsid w:val="007C70A6"/>
    <w:rsid w:val="00802742"/>
    <w:rsid w:val="00806056"/>
    <w:rsid w:val="0085021E"/>
    <w:rsid w:val="008575F2"/>
    <w:rsid w:val="008E29A8"/>
    <w:rsid w:val="008F09EE"/>
    <w:rsid w:val="00933861"/>
    <w:rsid w:val="00957673"/>
    <w:rsid w:val="00965581"/>
    <w:rsid w:val="009B047B"/>
    <w:rsid w:val="009C2D60"/>
    <w:rsid w:val="009C5CCF"/>
    <w:rsid w:val="00A34C39"/>
    <w:rsid w:val="00B66DBC"/>
    <w:rsid w:val="00BB737F"/>
    <w:rsid w:val="00BE471B"/>
    <w:rsid w:val="00C107D9"/>
    <w:rsid w:val="00C24BB8"/>
    <w:rsid w:val="00C6193E"/>
    <w:rsid w:val="00CD45BE"/>
    <w:rsid w:val="00DE3F55"/>
    <w:rsid w:val="00E934EE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NormalWeb">
    <w:name w:val="Normal (Web)"/>
    <w:basedOn w:val="Normal"/>
    <w:uiPriority w:val="99"/>
    <w:semiHidden/>
    <w:unhideWhenUsed/>
    <w:rsid w:val="0066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2025-02-03T13:28:00Z</cp:lastPrinted>
  <dcterms:created xsi:type="dcterms:W3CDTF">2025-07-07T18:45:00Z</dcterms:created>
  <dcterms:modified xsi:type="dcterms:W3CDTF">2025-07-07T18:48:00Z</dcterms:modified>
</cp:coreProperties>
</file>