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8F3D" w14:textId="28C9C4C1" w:rsidR="00BD5EF1" w:rsidRPr="004F3D31" w:rsidRDefault="00BD5EF1" w:rsidP="00982E77">
      <w:pPr>
        <w:pStyle w:val="Recuodecorpodetexto2"/>
        <w:spacing w:before="240" w:after="240" w:line="360" w:lineRule="auto"/>
        <w:ind w:left="2124" w:hanging="2124"/>
        <w:jc w:val="center"/>
        <w:rPr>
          <w:rFonts w:ascii="Times New Roman" w:hAnsi="Times New Roman" w:cs="Times New Roman"/>
          <w:b/>
        </w:rPr>
      </w:pPr>
      <w:r w:rsidRPr="004F3D31">
        <w:rPr>
          <w:rFonts w:ascii="Times New Roman" w:hAnsi="Times New Roman" w:cs="Times New Roman"/>
          <w:b/>
        </w:rPr>
        <w:t xml:space="preserve">EMENDA </w:t>
      </w:r>
      <w:r w:rsidR="001C68DD" w:rsidRPr="004F3D31">
        <w:rPr>
          <w:rFonts w:ascii="Times New Roman" w:hAnsi="Times New Roman" w:cs="Times New Roman"/>
          <w:b/>
        </w:rPr>
        <w:t>SUPRESSIVA</w:t>
      </w:r>
      <w:r w:rsidRPr="004F3D31">
        <w:rPr>
          <w:rFonts w:ascii="Times New Roman" w:hAnsi="Times New Roman" w:cs="Times New Roman"/>
          <w:b/>
        </w:rPr>
        <w:t xml:space="preserve"> Nº 00</w:t>
      </w:r>
      <w:r w:rsidR="001C68DD" w:rsidRPr="004F3D31">
        <w:rPr>
          <w:rFonts w:ascii="Times New Roman" w:hAnsi="Times New Roman" w:cs="Times New Roman"/>
          <w:b/>
        </w:rPr>
        <w:t>1</w:t>
      </w:r>
      <w:r w:rsidRPr="004F3D31">
        <w:rPr>
          <w:rFonts w:ascii="Times New Roman" w:hAnsi="Times New Roman" w:cs="Times New Roman"/>
          <w:b/>
        </w:rPr>
        <w:t>/20</w:t>
      </w:r>
      <w:r w:rsidR="004F3D31" w:rsidRPr="004F3D31">
        <w:rPr>
          <w:rFonts w:ascii="Times New Roman" w:hAnsi="Times New Roman" w:cs="Times New Roman"/>
          <w:b/>
        </w:rPr>
        <w:t>2</w:t>
      </w:r>
      <w:r w:rsidR="005504C8">
        <w:rPr>
          <w:rFonts w:ascii="Times New Roman" w:hAnsi="Times New Roman" w:cs="Times New Roman"/>
          <w:b/>
        </w:rPr>
        <w:t>5</w:t>
      </w:r>
    </w:p>
    <w:p w14:paraId="208EDAB9" w14:textId="004BD2E3" w:rsidR="00BD5EF1" w:rsidRPr="00982E77" w:rsidRDefault="00BD5EF1" w:rsidP="00982E77">
      <w:pPr>
        <w:spacing w:before="240" w:after="240" w:line="360" w:lineRule="auto"/>
        <w:ind w:left="2835"/>
        <w:jc w:val="both"/>
        <w:rPr>
          <w:b/>
          <w:i/>
          <w:iCs/>
        </w:rPr>
      </w:pPr>
      <w:r w:rsidRPr="00982E77">
        <w:rPr>
          <w:b/>
          <w:i/>
          <w:iCs/>
        </w:rPr>
        <w:t>SÚMULA</w:t>
      </w:r>
      <w:r w:rsidR="00E37708" w:rsidRPr="00982E77">
        <w:rPr>
          <w:b/>
          <w:i/>
          <w:iCs/>
        </w:rPr>
        <w:t>: "</w:t>
      </w:r>
      <w:r w:rsidR="00E169E6" w:rsidRPr="00982E77">
        <w:rPr>
          <w:b/>
          <w:i/>
          <w:iCs/>
        </w:rPr>
        <w:t xml:space="preserve"> </w:t>
      </w:r>
      <w:r w:rsidR="001C68DD" w:rsidRPr="00982E77">
        <w:rPr>
          <w:b/>
          <w:i/>
          <w:iCs/>
        </w:rPr>
        <w:t xml:space="preserve">Suprime </w:t>
      </w:r>
      <w:r w:rsidR="00E169E6" w:rsidRPr="00982E77">
        <w:rPr>
          <w:b/>
          <w:i/>
          <w:iCs/>
        </w:rPr>
        <w:t>dispositivos do</w:t>
      </w:r>
      <w:r w:rsidR="001C68DD" w:rsidRPr="00982E77">
        <w:rPr>
          <w:b/>
          <w:i/>
          <w:iCs/>
        </w:rPr>
        <w:t xml:space="preserve"> Projeto de Lei 0</w:t>
      </w:r>
      <w:r w:rsidR="003319EF">
        <w:rPr>
          <w:b/>
          <w:i/>
          <w:iCs/>
        </w:rPr>
        <w:t>23</w:t>
      </w:r>
      <w:r w:rsidR="00E37708" w:rsidRPr="00982E77">
        <w:rPr>
          <w:b/>
          <w:i/>
          <w:iCs/>
        </w:rPr>
        <w:t>/20</w:t>
      </w:r>
      <w:r w:rsidR="004F3D31" w:rsidRPr="00982E77">
        <w:rPr>
          <w:b/>
          <w:i/>
          <w:iCs/>
        </w:rPr>
        <w:t>2</w:t>
      </w:r>
      <w:r w:rsidR="003319EF">
        <w:rPr>
          <w:b/>
          <w:i/>
          <w:iCs/>
        </w:rPr>
        <w:t>5</w:t>
      </w:r>
      <w:r w:rsidRPr="00982E77">
        <w:rPr>
          <w:b/>
          <w:i/>
          <w:iCs/>
        </w:rPr>
        <w:t xml:space="preserve"> e dá outras Provid</w:t>
      </w:r>
      <w:r w:rsidR="004F3D31" w:rsidRPr="00982E77">
        <w:rPr>
          <w:b/>
          <w:i/>
          <w:iCs/>
        </w:rPr>
        <w:t>ê</w:t>
      </w:r>
      <w:r w:rsidRPr="00982E77">
        <w:rPr>
          <w:b/>
          <w:i/>
          <w:iCs/>
        </w:rPr>
        <w:t>ncias".</w:t>
      </w:r>
    </w:p>
    <w:p w14:paraId="42EE5C40" w14:textId="77777777" w:rsidR="00335106" w:rsidRDefault="00335106" w:rsidP="00335106">
      <w:pPr>
        <w:spacing w:before="240" w:after="240" w:line="360" w:lineRule="auto"/>
        <w:ind w:left="2835"/>
        <w:jc w:val="both"/>
        <w:rPr>
          <w:b/>
          <w:i/>
          <w:iCs/>
        </w:rPr>
      </w:pPr>
      <w:r w:rsidRPr="00335106">
        <w:rPr>
          <w:bCs/>
        </w:rPr>
        <w:t>Autoria:</w:t>
      </w:r>
      <w:r>
        <w:rPr>
          <w:b/>
          <w:i/>
          <w:iCs/>
        </w:rPr>
        <w:t xml:space="preserve"> </w:t>
      </w:r>
      <w:r w:rsidRPr="00335106">
        <w:rPr>
          <w:bCs/>
        </w:rPr>
        <w:t>COMISSÃO DE ECONOMIA, FINANÇAS E PLANEJAMENTO</w:t>
      </w:r>
      <w:r w:rsidRPr="00335106">
        <w:rPr>
          <w:bCs/>
          <w:i/>
          <w:iCs/>
        </w:rPr>
        <w:t>.</w:t>
      </w:r>
    </w:p>
    <w:p w14:paraId="2A8D7FE6" w14:textId="08EF8430" w:rsidR="007C4B11" w:rsidRPr="007C4B11" w:rsidRDefault="00335106" w:rsidP="007C4B11">
      <w:pPr>
        <w:spacing w:before="240" w:after="240" w:line="360" w:lineRule="auto"/>
        <w:jc w:val="both"/>
        <w:rPr>
          <w:i/>
          <w:iCs/>
        </w:rPr>
      </w:pPr>
      <w:r>
        <w:rPr>
          <w:i/>
          <w:iCs/>
        </w:rPr>
        <w:t>“</w:t>
      </w:r>
      <w:r w:rsidR="007C4B11" w:rsidRPr="007C4B11">
        <w:rPr>
          <w:i/>
          <w:iCs/>
        </w:rPr>
        <w:t xml:space="preserve">PROJETO DE LEI Nº 023/2025, de 02 de </w:t>
      </w:r>
      <w:r w:rsidR="007C4B11">
        <w:rPr>
          <w:i/>
          <w:iCs/>
        </w:rPr>
        <w:t>a</w:t>
      </w:r>
      <w:r w:rsidR="007C4B11" w:rsidRPr="007C4B11">
        <w:rPr>
          <w:i/>
          <w:iCs/>
        </w:rPr>
        <w:t>bril de 2025 “Fixa os valores das diárias pagas aos Servidores Públicos Municipais e altera dispositivo da Lei nº 617/2016 e dá outras providências”</w:t>
      </w:r>
      <w:r>
        <w:rPr>
          <w:i/>
          <w:iCs/>
        </w:rPr>
        <w:t>”</w:t>
      </w:r>
      <w:r w:rsidR="007C4B11" w:rsidRPr="007C4B11">
        <w:rPr>
          <w:i/>
          <w:iCs/>
        </w:rPr>
        <w:t>.</w:t>
      </w:r>
    </w:p>
    <w:p w14:paraId="4D685FBF" w14:textId="3DAF6B76" w:rsidR="001462BB" w:rsidRPr="00912B93" w:rsidRDefault="00BD5EF1" w:rsidP="001462BB">
      <w:pPr>
        <w:spacing w:before="240" w:after="240" w:line="360" w:lineRule="auto"/>
        <w:ind w:firstLine="1701"/>
        <w:jc w:val="both"/>
      </w:pPr>
      <w:r w:rsidRPr="00982E77">
        <w:rPr>
          <w:b/>
          <w:bCs/>
        </w:rPr>
        <w:t xml:space="preserve">Art. </w:t>
      </w:r>
      <w:r w:rsidR="001C68DD" w:rsidRPr="00982E77">
        <w:rPr>
          <w:b/>
          <w:bCs/>
        </w:rPr>
        <w:t>1º</w:t>
      </w:r>
      <w:r w:rsidR="00E169E6" w:rsidRPr="00982E77">
        <w:t xml:space="preserve"> </w:t>
      </w:r>
      <w:r w:rsidR="007C4B11" w:rsidRPr="007C4B11">
        <w:t xml:space="preserve">Fica </w:t>
      </w:r>
      <w:r w:rsidR="007C4B11" w:rsidRPr="00912B93">
        <w:t>suprimido o Art.2º do Projeto de nº 002/2025.</w:t>
      </w:r>
    </w:p>
    <w:p w14:paraId="337BBEAC" w14:textId="5C01734D" w:rsidR="004F3D31" w:rsidRPr="004F3D31" w:rsidRDefault="00BD5EF1" w:rsidP="001462BB">
      <w:pPr>
        <w:spacing w:before="240" w:after="240" w:line="360" w:lineRule="auto"/>
        <w:ind w:firstLine="1701"/>
        <w:jc w:val="both"/>
      </w:pPr>
      <w:r w:rsidRPr="001462BB">
        <w:rPr>
          <w:b/>
          <w:bCs/>
        </w:rPr>
        <w:t>Art.</w:t>
      </w:r>
      <w:r w:rsidR="001462BB" w:rsidRPr="001462BB">
        <w:rPr>
          <w:b/>
          <w:bCs/>
        </w:rPr>
        <w:t xml:space="preserve"> </w:t>
      </w:r>
      <w:r w:rsidRPr="001462BB">
        <w:rPr>
          <w:b/>
          <w:bCs/>
        </w:rPr>
        <w:t>2º</w:t>
      </w:r>
      <w:r w:rsidRPr="004F3D31">
        <w:t xml:space="preserve"> Esta Emenda entra em vigor na data da </w:t>
      </w:r>
      <w:r w:rsidR="001C68DD" w:rsidRPr="004F3D31">
        <w:t>publicação do projeto de Lei 0</w:t>
      </w:r>
      <w:r w:rsidR="004C19E7">
        <w:t>2</w:t>
      </w:r>
      <w:r w:rsidR="00455B60">
        <w:t>3</w:t>
      </w:r>
      <w:r w:rsidR="00E37708" w:rsidRPr="004F3D31">
        <w:t>/20</w:t>
      </w:r>
      <w:r w:rsidR="004F3D31" w:rsidRPr="004F3D31">
        <w:t>2</w:t>
      </w:r>
      <w:r w:rsidR="00455B60">
        <w:t>5</w:t>
      </w:r>
      <w:r w:rsidRPr="004F3D31">
        <w:t>, revoga</w:t>
      </w:r>
      <w:r w:rsidR="008B09FA">
        <w:t>n</w:t>
      </w:r>
      <w:r w:rsidRPr="004F3D31">
        <w:t>do as disposições em contr</w:t>
      </w:r>
      <w:r w:rsidR="004F3D31" w:rsidRPr="004F3D31">
        <w:t>á</w:t>
      </w:r>
      <w:r w:rsidRPr="004F3D31">
        <w:t>rio.</w:t>
      </w:r>
    </w:p>
    <w:p w14:paraId="285FAB69" w14:textId="7B561374" w:rsidR="00BD5EF1" w:rsidRPr="004F3D31" w:rsidRDefault="004F3D31" w:rsidP="00E10671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 xml:space="preserve">Sala das </w:t>
      </w:r>
      <w:r w:rsidR="004C19E7">
        <w:rPr>
          <w:rFonts w:ascii="Times New Roman" w:hAnsi="Times New Roman" w:cs="Times New Roman"/>
        </w:rPr>
        <w:t>Sessões, Porto dos Gaúchos-MT</w:t>
      </w:r>
      <w:r w:rsidRPr="004F3D31">
        <w:rPr>
          <w:rFonts w:ascii="Times New Roman" w:hAnsi="Times New Roman" w:cs="Times New Roman"/>
        </w:rPr>
        <w:t xml:space="preserve">, </w:t>
      </w:r>
      <w:r w:rsidR="007432D5">
        <w:rPr>
          <w:rFonts w:ascii="Times New Roman" w:hAnsi="Times New Roman" w:cs="Times New Roman"/>
        </w:rPr>
        <w:t>07 de abril de 2025</w:t>
      </w:r>
      <w:r>
        <w:rPr>
          <w:rFonts w:ascii="Times New Roman" w:hAnsi="Times New Roman" w:cs="Times New Roman"/>
        </w:rPr>
        <w:t>.</w:t>
      </w:r>
    </w:p>
    <w:p w14:paraId="0C83C05A" w14:textId="23389925" w:rsidR="00262A36" w:rsidRDefault="00262A36" w:rsidP="00982E77">
      <w:pPr>
        <w:pStyle w:val="Recuodecorpodetexto2"/>
        <w:spacing w:before="240" w:after="240" w:line="360" w:lineRule="auto"/>
        <w:ind w:left="0" w:firstLine="0"/>
        <w:rPr>
          <w:rFonts w:ascii="Times New Roman" w:hAnsi="Times New Roman" w:cs="Times New Roman"/>
        </w:rPr>
      </w:pPr>
    </w:p>
    <w:p w14:paraId="4D57D351" w14:textId="175CA14E" w:rsidR="004C19E7" w:rsidRDefault="00912B93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AREND</w:t>
      </w:r>
    </w:p>
    <w:p w14:paraId="5BAB57FF" w14:textId="070D51A5" w:rsidR="004C19E7" w:rsidRDefault="00FD02D7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Presidente</w:t>
      </w:r>
    </w:p>
    <w:p w14:paraId="0548913A" w14:textId="4BF7FEF7" w:rsidR="004C19E7" w:rsidRDefault="004C19E7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5D21D62D" w14:textId="77777777" w:rsidR="00042A61" w:rsidRDefault="00042A61" w:rsidP="00042A61">
      <w:pPr>
        <w:pStyle w:val="Recuodecorpodetexto2"/>
        <w:spacing w:before="240" w:after="240" w:line="360" w:lineRule="auto"/>
        <w:ind w:left="0" w:firstLine="0"/>
        <w:rPr>
          <w:rFonts w:ascii="Times New Roman" w:hAnsi="Times New Roman" w:cs="Times New Roman"/>
        </w:rPr>
      </w:pPr>
    </w:p>
    <w:p w14:paraId="39B33B26" w14:textId="77777777" w:rsidR="00042A61" w:rsidRDefault="00042A61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  <w:sectPr w:rsidR="00042A61" w:rsidSect="00982E77">
          <w:headerReference w:type="default" r:id="rId7"/>
          <w:pgSz w:w="11906" w:h="16838"/>
          <w:pgMar w:top="3403" w:right="1701" w:bottom="1417" w:left="1701" w:header="426" w:footer="708" w:gutter="0"/>
          <w:cols w:space="708"/>
          <w:docGrid w:linePitch="360"/>
        </w:sectPr>
      </w:pPr>
    </w:p>
    <w:p w14:paraId="7622695E" w14:textId="2CBB88F0" w:rsidR="00042A61" w:rsidRDefault="00335106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JACARÉ</w:t>
      </w:r>
    </w:p>
    <w:p w14:paraId="21312001" w14:textId="77CD3701" w:rsidR="00042A61" w:rsidRDefault="00335106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Vice-Presidente</w:t>
      </w:r>
    </w:p>
    <w:p w14:paraId="1FBDEE61" w14:textId="77777777" w:rsidR="00042A61" w:rsidRDefault="00042A61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126C21E1" w14:textId="45AAD90D" w:rsidR="00042A61" w:rsidRDefault="00335106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KELLY DUARTE</w:t>
      </w:r>
    </w:p>
    <w:p w14:paraId="595C73E7" w14:textId="119EDBBB" w:rsidR="00042A61" w:rsidRDefault="00335106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Membro Titular</w:t>
      </w:r>
    </w:p>
    <w:p w14:paraId="2BF0EB82" w14:textId="77777777" w:rsidR="00042A61" w:rsidRDefault="00042A61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  <w:sectPr w:rsidR="00042A61" w:rsidSect="00042A61">
          <w:type w:val="continuous"/>
          <w:pgSz w:w="11906" w:h="16838"/>
          <w:pgMar w:top="3403" w:right="1701" w:bottom="1417" w:left="1701" w:header="426" w:footer="708" w:gutter="0"/>
          <w:cols w:num="2" w:space="708"/>
          <w:docGrid w:linePitch="360"/>
        </w:sectPr>
      </w:pPr>
    </w:p>
    <w:p w14:paraId="03FD199C" w14:textId="1FCC1AEA" w:rsidR="004C19E7" w:rsidRDefault="004C19E7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7431410C" w14:textId="3308137C" w:rsidR="004C19E7" w:rsidRDefault="004C19E7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57E03FDB" w14:textId="50FE9D28" w:rsidR="00E10671" w:rsidRDefault="00E10671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00BFB698" w14:textId="77777777" w:rsidR="00912B93" w:rsidRDefault="00912B93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262A2968" w14:textId="77777777" w:rsidR="00912B93" w:rsidRDefault="00912B93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58B46791" w14:textId="77777777" w:rsidR="00912B93" w:rsidRDefault="00912B93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0BCAB6DB" w14:textId="28A504D8" w:rsidR="004C19E7" w:rsidRDefault="004C19E7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4C19E7">
        <w:rPr>
          <w:rFonts w:ascii="Times New Roman" w:hAnsi="Times New Roman" w:cs="Times New Roman"/>
          <w:b/>
          <w:bCs/>
        </w:rPr>
        <w:lastRenderedPageBreak/>
        <w:t>JUSTIFICATIVA</w:t>
      </w:r>
    </w:p>
    <w:p w14:paraId="5DB799E0" w14:textId="6797042F" w:rsidR="004C19E7" w:rsidRDefault="004C19E7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2C1ECAF2" w14:textId="05A51EAB" w:rsidR="005B37FE" w:rsidRDefault="005B37FE" w:rsidP="004C19E7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 w:rsidRPr="005B37FE">
        <w:rPr>
          <w:rFonts w:ascii="Times New Roman" w:hAnsi="Times New Roman" w:cs="Times New Roman"/>
        </w:rPr>
        <w:t>Apresentamos a Emenda Supressiva nº 001/2025 ao Projeto de Lei nº 023/2025, com o objetivo de suprimir o Art. 2º, que propõe uma alteração ao § 4º do art. 1º da Lei nº 617/2016. A alteração sugerida no projeto original duplica o valor das diárias para servidores em viagens fora do estado de Mato Grosso, adicionando um acréscimo de 100% sobre o valor estabelecido</w:t>
      </w:r>
      <w:r w:rsidR="002E09A0">
        <w:rPr>
          <w:rFonts w:ascii="Times New Roman" w:hAnsi="Times New Roman" w:cs="Times New Roman"/>
        </w:rPr>
        <w:t>. Com a presente emenda,</w:t>
      </w:r>
      <w:r w:rsidR="00DE656B">
        <w:rPr>
          <w:rFonts w:ascii="Times New Roman" w:hAnsi="Times New Roman" w:cs="Times New Roman"/>
        </w:rPr>
        <w:t xml:space="preserve"> mante</w:t>
      </w:r>
      <w:r w:rsidR="002E09A0">
        <w:rPr>
          <w:rFonts w:ascii="Times New Roman" w:hAnsi="Times New Roman" w:cs="Times New Roman"/>
        </w:rPr>
        <w:t>m</w:t>
      </w:r>
      <w:r w:rsidR="00DE656B">
        <w:rPr>
          <w:rFonts w:ascii="Times New Roman" w:hAnsi="Times New Roman" w:cs="Times New Roman"/>
        </w:rPr>
        <w:t>-se os 50% já fixado pela lei acima citada</w:t>
      </w:r>
      <w:r w:rsidRPr="005B37FE">
        <w:rPr>
          <w:rFonts w:ascii="Times New Roman" w:hAnsi="Times New Roman" w:cs="Times New Roman"/>
        </w:rPr>
        <w:t>.</w:t>
      </w:r>
    </w:p>
    <w:p w14:paraId="6497BB42" w14:textId="1AB1A54A" w:rsidR="00BD1160" w:rsidRDefault="00BD1160" w:rsidP="004C19E7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 w:rsidRPr="00BD1160">
        <w:rPr>
          <w:rFonts w:ascii="Times New Roman" w:hAnsi="Times New Roman" w:cs="Times New Roman"/>
        </w:rPr>
        <w:t>São estes os motivos que nos levam a apresentar a presente Emenda, com caráter supressivo, pedindo o apoio dos demais pares para a sua aprovação</w:t>
      </w:r>
      <w:r>
        <w:rPr>
          <w:rFonts w:ascii="Times New Roman" w:hAnsi="Times New Roman" w:cs="Times New Roman"/>
        </w:rPr>
        <w:t>.</w:t>
      </w:r>
    </w:p>
    <w:p w14:paraId="64D8D939" w14:textId="5447E6FE" w:rsidR="00BD1160" w:rsidRDefault="00BD1160" w:rsidP="004C19E7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 das Sessões, </w:t>
      </w:r>
      <w:r w:rsidR="000E2C02">
        <w:rPr>
          <w:rFonts w:ascii="Times New Roman" w:hAnsi="Times New Roman" w:cs="Times New Roman"/>
        </w:rPr>
        <w:t>07 de abril de 2025</w:t>
      </w:r>
      <w:r>
        <w:rPr>
          <w:rFonts w:ascii="Times New Roman" w:hAnsi="Times New Roman" w:cs="Times New Roman"/>
        </w:rPr>
        <w:t>.</w:t>
      </w:r>
    </w:p>
    <w:p w14:paraId="4B21F6A1" w14:textId="77777777" w:rsidR="00DB2772" w:rsidRDefault="00DB2772" w:rsidP="00DB2772">
      <w:pPr>
        <w:pStyle w:val="Recuodecorpodetexto2"/>
        <w:spacing w:before="240" w:after="240" w:line="360" w:lineRule="auto"/>
        <w:ind w:left="0" w:firstLine="0"/>
        <w:rPr>
          <w:rFonts w:ascii="Times New Roman" w:hAnsi="Times New Roman" w:cs="Times New Roman"/>
        </w:rPr>
      </w:pPr>
    </w:p>
    <w:p w14:paraId="70FF6D61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AREND</w:t>
      </w:r>
    </w:p>
    <w:p w14:paraId="12141BDA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Presidente</w:t>
      </w:r>
    </w:p>
    <w:p w14:paraId="287D262E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642E7E16" w14:textId="77777777" w:rsidR="00DB2772" w:rsidRDefault="00DB2772" w:rsidP="00DB2772">
      <w:pPr>
        <w:pStyle w:val="Recuodecorpodetexto2"/>
        <w:spacing w:before="240" w:after="240" w:line="360" w:lineRule="auto"/>
        <w:ind w:left="0" w:firstLine="0"/>
        <w:rPr>
          <w:rFonts w:ascii="Times New Roman" w:hAnsi="Times New Roman" w:cs="Times New Roman"/>
        </w:rPr>
      </w:pPr>
    </w:p>
    <w:p w14:paraId="66A807DA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  <w:sectPr w:rsidR="00DB2772" w:rsidSect="00DB2772">
          <w:headerReference w:type="default" r:id="rId8"/>
          <w:type w:val="continuous"/>
          <w:pgSz w:w="11906" w:h="16838"/>
          <w:pgMar w:top="3403" w:right="1701" w:bottom="1417" w:left="1701" w:header="426" w:footer="708" w:gutter="0"/>
          <w:cols w:space="708"/>
          <w:docGrid w:linePitch="360"/>
        </w:sectPr>
      </w:pPr>
    </w:p>
    <w:p w14:paraId="57422BAF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JACARÉ</w:t>
      </w:r>
    </w:p>
    <w:p w14:paraId="2092AB39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Vice-Presidente</w:t>
      </w:r>
    </w:p>
    <w:p w14:paraId="35BF6A99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0B692E9A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KELLY DUARTE</w:t>
      </w:r>
    </w:p>
    <w:p w14:paraId="5D2D7434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Membro Titular</w:t>
      </w:r>
    </w:p>
    <w:p w14:paraId="5426AD7B" w14:textId="77777777" w:rsidR="00DB2772" w:rsidRDefault="00DB2772" w:rsidP="000E2C02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  <w:sectPr w:rsidR="00DB2772" w:rsidSect="00DB2772">
          <w:type w:val="continuous"/>
          <w:pgSz w:w="11906" w:h="16838"/>
          <w:pgMar w:top="3403" w:right="1701" w:bottom="1417" w:left="1701" w:header="426" w:footer="708" w:gutter="0"/>
          <w:cols w:num="2" w:space="708"/>
          <w:docGrid w:linePitch="360"/>
        </w:sectPr>
      </w:pPr>
    </w:p>
    <w:p w14:paraId="278868CD" w14:textId="596C4DA5" w:rsidR="004C19E7" w:rsidRPr="004C19E7" w:rsidRDefault="004C19E7" w:rsidP="000E2C02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</w:p>
    <w:sectPr w:rsidR="004C19E7" w:rsidRPr="004C19E7" w:rsidSect="00042A61">
      <w:type w:val="continuous"/>
      <w:pgSz w:w="11906" w:h="16838"/>
      <w:pgMar w:top="340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2485" w14:textId="77777777" w:rsidR="0074529C" w:rsidRDefault="0074529C" w:rsidP="00176C77">
      <w:r>
        <w:separator/>
      </w:r>
    </w:p>
  </w:endnote>
  <w:endnote w:type="continuationSeparator" w:id="0">
    <w:p w14:paraId="1C0E2E20" w14:textId="77777777" w:rsidR="0074529C" w:rsidRDefault="0074529C" w:rsidP="0017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045B" w14:textId="77777777" w:rsidR="0074529C" w:rsidRDefault="0074529C" w:rsidP="00176C77">
      <w:r>
        <w:separator/>
      </w:r>
    </w:p>
  </w:footnote>
  <w:footnote w:type="continuationSeparator" w:id="0">
    <w:p w14:paraId="45DC234C" w14:textId="77777777" w:rsidR="0074529C" w:rsidRDefault="0074529C" w:rsidP="0017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615E" w14:textId="4F1CC487" w:rsidR="00176C77" w:rsidRDefault="00176C77" w:rsidP="00176C77">
    <w:pPr>
      <w:pStyle w:val="Cabealho"/>
      <w:ind w:hanging="851"/>
      <w:jc w:val="center"/>
    </w:pPr>
  </w:p>
  <w:p w14:paraId="7131226B" w14:textId="77777777" w:rsidR="00176C77" w:rsidRDefault="00176C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D9D0" w14:textId="77777777" w:rsidR="00DB2772" w:rsidRDefault="00DB2772" w:rsidP="00176C77">
    <w:pPr>
      <w:pStyle w:val="Cabealho"/>
      <w:ind w:hanging="851"/>
      <w:jc w:val="center"/>
    </w:pPr>
  </w:p>
  <w:p w14:paraId="47E3E21E" w14:textId="77777777" w:rsidR="00DB2772" w:rsidRDefault="00DB2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73A42"/>
    <w:multiLevelType w:val="hybridMultilevel"/>
    <w:tmpl w:val="1F3A56EE"/>
    <w:lvl w:ilvl="0" w:tplc="5D9A5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0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45"/>
    <w:rsid w:val="00041BFD"/>
    <w:rsid w:val="00042A61"/>
    <w:rsid w:val="00080A56"/>
    <w:rsid w:val="00095745"/>
    <w:rsid w:val="000E2C02"/>
    <w:rsid w:val="001462BB"/>
    <w:rsid w:val="00174679"/>
    <w:rsid w:val="00176C77"/>
    <w:rsid w:val="001C2B72"/>
    <w:rsid w:val="001C68DD"/>
    <w:rsid w:val="001E186A"/>
    <w:rsid w:val="002255AC"/>
    <w:rsid w:val="00262A36"/>
    <w:rsid w:val="002E09A0"/>
    <w:rsid w:val="003319EF"/>
    <w:rsid w:val="00335106"/>
    <w:rsid w:val="0044064B"/>
    <w:rsid w:val="00455B60"/>
    <w:rsid w:val="00491903"/>
    <w:rsid w:val="004C19E7"/>
    <w:rsid w:val="004F3D31"/>
    <w:rsid w:val="00502AC2"/>
    <w:rsid w:val="005504C8"/>
    <w:rsid w:val="00562F65"/>
    <w:rsid w:val="005B0F52"/>
    <w:rsid w:val="005B37FE"/>
    <w:rsid w:val="005D1673"/>
    <w:rsid w:val="00722C20"/>
    <w:rsid w:val="007432D5"/>
    <w:rsid w:val="0074529C"/>
    <w:rsid w:val="00755282"/>
    <w:rsid w:val="007B39D5"/>
    <w:rsid w:val="007C4B11"/>
    <w:rsid w:val="00887A96"/>
    <w:rsid w:val="00893B18"/>
    <w:rsid w:val="008B09FA"/>
    <w:rsid w:val="00912B93"/>
    <w:rsid w:val="00982E77"/>
    <w:rsid w:val="0099198F"/>
    <w:rsid w:val="00A42BE5"/>
    <w:rsid w:val="00B04781"/>
    <w:rsid w:val="00B127AB"/>
    <w:rsid w:val="00B34369"/>
    <w:rsid w:val="00BD1160"/>
    <w:rsid w:val="00BD5EF1"/>
    <w:rsid w:val="00C9680D"/>
    <w:rsid w:val="00CD66F4"/>
    <w:rsid w:val="00D9142E"/>
    <w:rsid w:val="00DB2772"/>
    <w:rsid w:val="00DC3A00"/>
    <w:rsid w:val="00DE656B"/>
    <w:rsid w:val="00E10671"/>
    <w:rsid w:val="00E169E6"/>
    <w:rsid w:val="00E37708"/>
    <w:rsid w:val="00E40C45"/>
    <w:rsid w:val="00E92DC2"/>
    <w:rsid w:val="00F962C3"/>
    <w:rsid w:val="00F977DF"/>
    <w:rsid w:val="00F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1FEB1"/>
  <w15:docId w15:val="{DA27F493-B5B9-48CC-8BC4-B171EE7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F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74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unhideWhenUsed/>
    <w:rsid w:val="00176C77"/>
    <w:pPr>
      <w:tabs>
        <w:tab w:val="center" w:pos="4252"/>
        <w:tab w:val="right" w:pos="8504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D5EF1"/>
    <w:pPr>
      <w:ind w:left="720" w:hanging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BD5EF1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82E7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9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22</cp:revision>
  <cp:lastPrinted>2025-04-07T17:09:00Z</cp:lastPrinted>
  <dcterms:created xsi:type="dcterms:W3CDTF">2017-10-23T18:56:00Z</dcterms:created>
  <dcterms:modified xsi:type="dcterms:W3CDTF">2025-04-07T17:09:00Z</dcterms:modified>
</cp:coreProperties>
</file>