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AE27A" w14:textId="77777777" w:rsidR="00755174" w:rsidRDefault="00755174"/>
    <w:p w14:paraId="72A0C6DB" w14:textId="77777777" w:rsidR="00755174" w:rsidRDefault="00755174"/>
    <w:p w14:paraId="33C2D313" w14:textId="77777777" w:rsidR="00755174" w:rsidRDefault="00755174"/>
    <w:p w14:paraId="28C5D9B1" w14:textId="77777777" w:rsidR="00755174" w:rsidRDefault="00755174"/>
    <w:p w14:paraId="49C2738E" w14:textId="77777777" w:rsidR="00755174" w:rsidRDefault="00755174"/>
    <w:p w14:paraId="11194CC2" w14:textId="77777777" w:rsidR="00755174" w:rsidRDefault="00755174" w:rsidP="0075517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177970579"/>
      <w:r>
        <w:rPr>
          <w:rFonts w:ascii="Times New Roman" w:hAnsi="Times New Roman" w:cs="Times New Roman"/>
          <w:sz w:val="24"/>
          <w:szCs w:val="24"/>
        </w:rPr>
        <w:t xml:space="preserve">Indico à mesa, cumprir as formalidades legais </w:t>
      </w:r>
    </w:p>
    <w:p w14:paraId="12A26673" w14:textId="77777777" w:rsidR="00755174" w:rsidRDefault="00755174" w:rsidP="0075517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se oficialize ao </w:t>
      </w:r>
      <w:r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p w14:paraId="7B41178D" w14:textId="77777777" w:rsidR="00755174" w:rsidRDefault="00755174" w:rsidP="0075517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Sr. Vanderlei Antônio de Abreu </w:t>
      </w:r>
    </w:p>
    <w:p w14:paraId="0B316AE5" w14:textId="77777777" w:rsidR="00755174" w:rsidRDefault="00755174" w:rsidP="0075517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3B921D" w14:textId="77777777" w:rsidR="00755174" w:rsidRDefault="00755174" w:rsidP="0075517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Extensivo ao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Sr. Leandro </w:t>
      </w:r>
      <w:proofErr w:type="spellStart"/>
      <w:r w:rsidRPr="00755174">
        <w:rPr>
          <w:rFonts w:ascii="Times New Roman" w:hAnsi="Times New Roman" w:cs="Times New Roman"/>
          <w:b/>
          <w:bCs/>
          <w:sz w:val="24"/>
          <w:szCs w:val="24"/>
        </w:rPr>
        <w:t>Oberte</w:t>
      </w:r>
      <w:proofErr w:type="spellEnd"/>
      <w:r w:rsidRPr="007551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5174">
        <w:rPr>
          <w:rFonts w:ascii="Times New Roman" w:hAnsi="Times New Roman" w:cs="Times New Roman"/>
          <w:b/>
          <w:bCs/>
          <w:sz w:val="24"/>
          <w:szCs w:val="24"/>
        </w:rPr>
        <w:t>Schaedler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DE919C" w14:textId="624F3D28" w:rsidR="00755174" w:rsidRDefault="00755174" w:rsidP="0075517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  <w:r w:rsidR="003A4A6D">
        <w:rPr>
          <w:rFonts w:ascii="Times New Roman" w:hAnsi="Times New Roman" w:cs="Times New Roman"/>
          <w:sz w:val="24"/>
          <w:szCs w:val="24"/>
        </w:rPr>
        <w:t xml:space="preserve"> Municipal</w:t>
      </w:r>
      <w:r>
        <w:rPr>
          <w:rFonts w:ascii="Times New Roman" w:hAnsi="Times New Roman" w:cs="Times New Roman"/>
          <w:sz w:val="24"/>
          <w:szCs w:val="24"/>
        </w:rPr>
        <w:t xml:space="preserve"> de Agricultura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7F415A15" w14:textId="77777777" w:rsidR="00755174" w:rsidRDefault="00755174" w:rsidP="007551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29E3C0" w14:textId="77777777" w:rsidR="00755174" w:rsidRDefault="00755174" w:rsidP="007551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12E3A4" w14:textId="425AFB75" w:rsidR="00755174" w:rsidRDefault="00755174" w:rsidP="003A4A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INDICAÇÃO Nº 0</w:t>
      </w:r>
      <w:r w:rsidR="003A4A6D">
        <w:rPr>
          <w:rFonts w:ascii="Times New Roman" w:hAnsi="Times New Roman" w:cs="Times New Roman"/>
          <w:b/>
          <w:bCs/>
          <w:sz w:val="24"/>
          <w:szCs w:val="24"/>
        </w:rPr>
        <w:t>81</w:t>
      </w:r>
      <w:r>
        <w:rPr>
          <w:rFonts w:ascii="Times New Roman" w:hAnsi="Times New Roman" w:cs="Times New Roman"/>
          <w:b/>
          <w:bCs/>
          <w:sz w:val="24"/>
          <w:szCs w:val="24"/>
        </w:rPr>
        <w:t>/2024</w:t>
      </w:r>
    </w:p>
    <w:p w14:paraId="1AB3C879" w14:textId="77777777" w:rsidR="00755174" w:rsidRDefault="00755174" w:rsidP="003A4A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1E7EC7" w14:textId="2EB6F910" w:rsidR="00755174" w:rsidRDefault="00755174" w:rsidP="003A4A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6AA9">
        <w:rPr>
          <w:rFonts w:ascii="Times New Roman" w:hAnsi="Times New Roman" w:cs="Times New Roman"/>
          <w:sz w:val="24"/>
          <w:szCs w:val="24"/>
        </w:rPr>
        <w:t xml:space="preserve">A necessidade </w:t>
      </w:r>
      <w:r w:rsidRPr="006240BD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4A6D">
        <w:rPr>
          <w:rFonts w:ascii="Times New Roman" w:hAnsi="Times New Roman" w:cs="Times New Roman"/>
          <w:sz w:val="24"/>
          <w:szCs w:val="24"/>
        </w:rPr>
        <w:t xml:space="preserve">contratação de um </w:t>
      </w:r>
      <w:r>
        <w:rPr>
          <w:rFonts w:ascii="Times New Roman" w:hAnsi="Times New Roman" w:cs="Times New Roman"/>
          <w:sz w:val="24"/>
          <w:szCs w:val="24"/>
        </w:rPr>
        <w:t>Engenheiro Agrônomo para atender as demandas da Secretaria de Agricultura.</w:t>
      </w:r>
    </w:p>
    <w:p w14:paraId="72F29AAA" w14:textId="77777777" w:rsidR="00755174" w:rsidRPr="006240BD" w:rsidRDefault="00755174" w:rsidP="003A4A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246E0E" w14:textId="77777777" w:rsidR="00755174" w:rsidRDefault="00755174" w:rsidP="003A4A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0C333497" w14:textId="77777777" w:rsidR="00755174" w:rsidRPr="00261D88" w:rsidRDefault="00755174" w:rsidP="003A4A6D">
      <w:pPr>
        <w:pStyle w:val="NormalWeb"/>
        <w:jc w:val="both"/>
      </w:pPr>
      <w:r w:rsidRPr="00261D88">
        <w:t xml:space="preserve">A apresentação desta indicação se faz necessária, tendo em vista </w:t>
      </w:r>
      <w:r>
        <w:t>que a</w:t>
      </w:r>
      <w:r w:rsidRPr="00755174">
        <w:t xml:space="preserve"> presença de um engenheiro agrônomo </w:t>
      </w:r>
      <w:r>
        <w:t xml:space="preserve">é </w:t>
      </w:r>
      <w:r w:rsidRPr="00755174">
        <w:t>fundamental para atender às demandas dos pequenos agricultores da nossa região. Esse profissional pode oferecer orientação técnica especializada, promovendo práticas agrícolas sustentáveis e eficientes que aumentem a produtividade e a qualidade dos cultivos. Além disso, a assistência técnica ajudará os agricultores a enfrentarem desafios como pragas, doenças e questões climáticas. Investir na capacitação dos pequenos produtores é essencial para fortalecer a agricultura familiar e a sustentabilidade da comunidade.</w:t>
      </w:r>
      <w:r>
        <w:t xml:space="preserve"> </w:t>
      </w:r>
      <w:r w:rsidRPr="00261D88">
        <w:t xml:space="preserve">Nesta justificativa, espera-se contar com o apoio dos nobres Edis na aprovação desta indicação. </w:t>
      </w:r>
    </w:p>
    <w:p w14:paraId="0C2A0AD0" w14:textId="60EAC7F4" w:rsidR="00755174" w:rsidRPr="00051A0D" w:rsidRDefault="00755174" w:rsidP="00AB73E9">
      <w:pPr>
        <w:pStyle w:val="NormalWeb"/>
        <w:jc w:val="both"/>
      </w:pPr>
      <w:r w:rsidRPr="006240BD">
        <w:t xml:space="preserve"> </w:t>
      </w:r>
      <w:r w:rsidR="00AB73E9">
        <w:t>S</w:t>
      </w:r>
      <w:r>
        <w:t>ala das Sessões</w:t>
      </w:r>
      <w:r w:rsidR="00AB73E9">
        <w:t>,</w:t>
      </w:r>
      <w:r>
        <w:t xml:space="preserve"> 23 de setembro de 2024</w:t>
      </w:r>
      <w:r w:rsidR="00AB73E9">
        <w:t>.</w:t>
      </w:r>
    </w:p>
    <w:p w14:paraId="43ED8C6D" w14:textId="77777777" w:rsidR="00755174" w:rsidRDefault="00755174" w:rsidP="003A4A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D81F1A" w14:textId="77777777" w:rsidR="00755174" w:rsidRDefault="00755174" w:rsidP="003A4A6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E2F9D" w14:textId="77777777" w:rsidR="00755174" w:rsidRDefault="00755174" w:rsidP="003A4A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E58DF3" w14:textId="77777777" w:rsidR="00755174" w:rsidRDefault="00755174" w:rsidP="003A4A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ANGELA PIOVESAN</w:t>
      </w:r>
    </w:p>
    <w:p w14:paraId="66837D1D" w14:textId="77777777" w:rsidR="00755174" w:rsidRPr="00051A0D" w:rsidRDefault="00755174" w:rsidP="003A4A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</w:t>
      </w:r>
    </w:p>
    <w:bookmarkEnd w:id="0"/>
    <w:p w14:paraId="5D63B992" w14:textId="77777777" w:rsidR="00755174" w:rsidRDefault="00755174" w:rsidP="00755174"/>
    <w:p w14:paraId="4D7809B5" w14:textId="77777777" w:rsidR="00755174" w:rsidRDefault="00755174"/>
    <w:sectPr w:rsidR="007551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74"/>
    <w:rsid w:val="0017674D"/>
    <w:rsid w:val="00225559"/>
    <w:rsid w:val="003A4A6D"/>
    <w:rsid w:val="00755174"/>
    <w:rsid w:val="00AB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FA2A"/>
  <w15:chartTrackingRefBased/>
  <w15:docId w15:val="{6911478C-5ED3-4A43-BE12-50E6895D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1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5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Igor Acioli</cp:lastModifiedBy>
  <cp:revision>3</cp:revision>
  <cp:lastPrinted>2024-09-23T18:33:00Z</cp:lastPrinted>
  <dcterms:created xsi:type="dcterms:W3CDTF">2024-09-23T18:32:00Z</dcterms:created>
  <dcterms:modified xsi:type="dcterms:W3CDTF">2024-09-23T18:33:00Z</dcterms:modified>
</cp:coreProperties>
</file>