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B0C9" w14:textId="76B46F5D" w:rsidR="00C83008" w:rsidRPr="006B50BE" w:rsidRDefault="00FE766E" w:rsidP="00FE7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0BE">
        <w:rPr>
          <w:rFonts w:ascii="Times New Roman" w:hAnsi="Times New Roman" w:cs="Times New Roman"/>
          <w:b/>
          <w:bCs/>
          <w:sz w:val="24"/>
          <w:szCs w:val="24"/>
        </w:rPr>
        <w:t>PROJETO DE LEI DO LEGISLATIVO Nº 00</w:t>
      </w:r>
      <w:r w:rsidR="006D5C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B50B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754E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F31B54F" w14:textId="39260B75" w:rsidR="00FE766E" w:rsidRPr="006B50BE" w:rsidRDefault="00FE766E" w:rsidP="00FE766E">
      <w:pPr>
        <w:ind w:left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50BE">
        <w:rPr>
          <w:rFonts w:ascii="Times New Roman" w:hAnsi="Times New Roman" w:cs="Times New Roman"/>
          <w:sz w:val="24"/>
          <w:szCs w:val="24"/>
        </w:rPr>
        <w:t xml:space="preserve">Súmula: </w:t>
      </w:r>
      <w:r w:rsidRPr="006B50BE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1422D7">
        <w:rPr>
          <w:rFonts w:ascii="Times New Roman" w:hAnsi="Times New Roman" w:cs="Times New Roman"/>
          <w:i/>
          <w:iCs/>
          <w:sz w:val="24"/>
          <w:szCs w:val="24"/>
        </w:rPr>
        <w:t>Altera</w:t>
      </w:r>
      <w:r w:rsidR="000B4EC9">
        <w:rPr>
          <w:rFonts w:ascii="Times New Roman" w:hAnsi="Times New Roman" w:cs="Times New Roman"/>
          <w:i/>
          <w:iCs/>
          <w:sz w:val="24"/>
          <w:szCs w:val="24"/>
        </w:rPr>
        <w:t xml:space="preserve"> o número de vagas</w:t>
      </w:r>
      <w:r w:rsidR="00A72F12">
        <w:rPr>
          <w:rFonts w:ascii="Times New Roman" w:hAnsi="Times New Roman" w:cs="Times New Roman"/>
          <w:i/>
          <w:iCs/>
          <w:sz w:val="24"/>
          <w:szCs w:val="24"/>
        </w:rPr>
        <w:t xml:space="preserve"> de cargos</w:t>
      </w:r>
      <w:r w:rsidR="000B4EC9">
        <w:rPr>
          <w:rFonts w:ascii="Times New Roman" w:hAnsi="Times New Roman" w:cs="Times New Roman"/>
          <w:i/>
          <w:iCs/>
          <w:sz w:val="24"/>
          <w:szCs w:val="24"/>
        </w:rPr>
        <w:t xml:space="preserve"> constante n</w:t>
      </w:r>
      <w:r w:rsidR="001422D7">
        <w:rPr>
          <w:rFonts w:ascii="Times New Roman" w:hAnsi="Times New Roman" w:cs="Times New Roman"/>
          <w:i/>
          <w:iCs/>
          <w:sz w:val="24"/>
          <w:szCs w:val="24"/>
        </w:rPr>
        <w:t>a Organização Administrativa da Câmara Municipal de Porto dos Gaúchos-MT e dá outras providências</w:t>
      </w:r>
      <w:r w:rsidRPr="006B50BE">
        <w:rPr>
          <w:rFonts w:ascii="Times New Roman" w:hAnsi="Times New Roman" w:cs="Times New Roman"/>
          <w:i/>
          <w:iCs/>
          <w:sz w:val="24"/>
          <w:szCs w:val="24"/>
        </w:rPr>
        <w:t>.”</w:t>
      </w:r>
    </w:p>
    <w:p w14:paraId="2DF9827A" w14:textId="77777777" w:rsidR="00FE766E" w:rsidRPr="006B50BE" w:rsidRDefault="00FE766E" w:rsidP="00FE766E">
      <w:pPr>
        <w:ind w:left="28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976026" w14:textId="4C01BCB0" w:rsidR="00750734" w:rsidRPr="006B50BE" w:rsidRDefault="00750734" w:rsidP="00FE766E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B50BE">
        <w:rPr>
          <w:rFonts w:ascii="Times New Roman" w:hAnsi="Times New Roman" w:cs="Times New Roman"/>
          <w:sz w:val="24"/>
          <w:szCs w:val="24"/>
        </w:rPr>
        <w:t xml:space="preserve">Autoria: </w:t>
      </w:r>
      <w:r w:rsidR="001422D7">
        <w:rPr>
          <w:rFonts w:ascii="Times New Roman" w:hAnsi="Times New Roman" w:cs="Times New Roman"/>
          <w:sz w:val="24"/>
          <w:szCs w:val="24"/>
        </w:rPr>
        <w:t>Mesa diretora</w:t>
      </w:r>
    </w:p>
    <w:p w14:paraId="54E1D3FE" w14:textId="77777777" w:rsidR="00FE766E" w:rsidRPr="006B50BE" w:rsidRDefault="00FE766E" w:rsidP="00FE766E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B50BE">
        <w:rPr>
          <w:rFonts w:ascii="Times New Roman" w:hAnsi="Times New Roman" w:cs="Times New Roman"/>
          <w:sz w:val="24"/>
          <w:szCs w:val="24"/>
        </w:rPr>
        <w:t>A Câmara Municipal de Porto dos Gaúchos/MT, por seus representantes aprovam, e o Prefeito Municipal, Sr. Vanderlei Antônio de Abreu, promulga a seguinte Lei.</w:t>
      </w:r>
    </w:p>
    <w:p w14:paraId="5702B9BF" w14:textId="77777777" w:rsidR="00FE766E" w:rsidRPr="006B50BE" w:rsidRDefault="00FE766E" w:rsidP="00A7630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F395E" w14:textId="617BB7DF" w:rsidR="00FE766E" w:rsidRDefault="00FE766E" w:rsidP="00A763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BE">
        <w:rPr>
          <w:rFonts w:ascii="Times New Roman" w:hAnsi="Times New Roman" w:cs="Times New Roman"/>
          <w:b/>
          <w:bCs/>
          <w:sz w:val="24"/>
          <w:szCs w:val="24"/>
        </w:rPr>
        <w:t> Art. 1º</w:t>
      </w:r>
      <w:r w:rsidRPr="006B50BE">
        <w:rPr>
          <w:rFonts w:ascii="Times New Roman" w:hAnsi="Times New Roman" w:cs="Times New Roman"/>
          <w:sz w:val="24"/>
          <w:szCs w:val="24"/>
        </w:rPr>
        <w:t> </w:t>
      </w:r>
      <w:r w:rsidR="002C7F28">
        <w:rPr>
          <w:rFonts w:ascii="Times New Roman" w:hAnsi="Times New Roman" w:cs="Times New Roman"/>
          <w:sz w:val="24"/>
          <w:szCs w:val="24"/>
        </w:rPr>
        <w:t xml:space="preserve">Fica alterado o número de vagas </w:t>
      </w:r>
      <w:r w:rsidR="002B45CA">
        <w:rPr>
          <w:rFonts w:ascii="Times New Roman" w:hAnsi="Times New Roman" w:cs="Times New Roman"/>
          <w:sz w:val="24"/>
          <w:szCs w:val="24"/>
        </w:rPr>
        <w:t xml:space="preserve">do cargo de </w:t>
      </w:r>
      <w:r w:rsidR="002B45CA" w:rsidRPr="002B45CA">
        <w:rPr>
          <w:rFonts w:ascii="Times New Roman" w:hAnsi="Times New Roman" w:cs="Times New Roman"/>
          <w:b/>
          <w:bCs/>
          <w:sz w:val="24"/>
          <w:szCs w:val="24"/>
        </w:rPr>
        <w:t>ASSESSORIA PARLAMENTAR</w:t>
      </w:r>
      <w:r w:rsidR="002B45CA">
        <w:rPr>
          <w:rFonts w:ascii="Times New Roman" w:hAnsi="Times New Roman" w:cs="Times New Roman"/>
          <w:sz w:val="24"/>
          <w:szCs w:val="24"/>
        </w:rPr>
        <w:t xml:space="preserve"> </w:t>
      </w:r>
      <w:r w:rsidR="00A63672">
        <w:rPr>
          <w:rFonts w:ascii="Times New Roman" w:hAnsi="Times New Roman" w:cs="Times New Roman"/>
          <w:sz w:val="24"/>
          <w:szCs w:val="24"/>
        </w:rPr>
        <w:t>de 01 (uma) para 02 (duas)</w:t>
      </w:r>
      <w:r w:rsidR="00D5099B">
        <w:rPr>
          <w:rFonts w:ascii="Times New Roman" w:hAnsi="Times New Roman" w:cs="Times New Roman"/>
          <w:sz w:val="24"/>
          <w:szCs w:val="24"/>
        </w:rPr>
        <w:t xml:space="preserve"> vagas, </w:t>
      </w:r>
      <w:r w:rsidR="008F7038" w:rsidRPr="008F7038">
        <w:rPr>
          <w:rFonts w:ascii="Times New Roman" w:hAnsi="Times New Roman" w:cs="Times New Roman"/>
          <w:sz w:val="24"/>
          <w:szCs w:val="24"/>
        </w:rPr>
        <w:t xml:space="preserve">alterando o quadro de cargos do Anexo I, da Lei </w:t>
      </w:r>
      <w:r w:rsidR="00BB5A56">
        <w:rPr>
          <w:rFonts w:ascii="Times New Roman" w:hAnsi="Times New Roman" w:cs="Times New Roman"/>
          <w:sz w:val="24"/>
          <w:szCs w:val="24"/>
        </w:rPr>
        <w:t xml:space="preserve">n° </w:t>
      </w:r>
      <w:r w:rsidR="008F7038" w:rsidRPr="008F7038">
        <w:rPr>
          <w:rFonts w:ascii="Times New Roman" w:hAnsi="Times New Roman" w:cs="Times New Roman"/>
          <w:sz w:val="24"/>
          <w:szCs w:val="24"/>
        </w:rPr>
        <w:t>3</w:t>
      </w:r>
      <w:r w:rsidR="008F7038">
        <w:rPr>
          <w:rFonts w:ascii="Times New Roman" w:hAnsi="Times New Roman" w:cs="Times New Roman"/>
          <w:sz w:val="24"/>
          <w:szCs w:val="24"/>
        </w:rPr>
        <w:t>92</w:t>
      </w:r>
      <w:r w:rsidR="008F7038" w:rsidRPr="008F7038">
        <w:rPr>
          <w:rFonts w:ascii="Times New Roman" w:hAnsi="Times New Roman" w:cs="Times New Roman"/>
          <w:sz w:val="24"/>
          <w:szCs w:val="24"/>
        </w:rPr>
        <w:t>/2012</w:t>
      </w:r>
      <w:r w:rsidRPr="006B50BE">
        <w:rPr>
          <w:rFonts w:ascii="Times New Roman" w:hAnsi="Times New Roman" w:cs="Times New Roman"/>
          <w:sz w:val="24"/>
          <w:szCs w:val="24"/>
        </w:rPr>
        <w:t>.</w:t>
      </w:r>
    </w:p>
    <w:p w14:paraId="15075892" w14:textId="0506052B" w:rsidR="00A76309" w:rsidRDefault="00A76309" w:rsidP="00A763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09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A76309">
        <w:rPr>
          <w:rFonts w:ascii="Times New Roman" w:hAnsi="Times New Roman" w:cs="Times New Roman"/>
          <w:sz w:val="24"/>
          <w:szCs w:val="24"/>
        </w:rPr>
        <w:t xml:space="preserve"> A contratação para servidores permanentes, a que alude o presente projeto de lei, </w:t>
      </w:r>
      <w:r w:rsidR="00AA6411">
        <w:rPr>
          <w:rFonts w:ascii="Times New Roman" w:hAnsi="Times New Roman" w:cs="Times New Roman"/>
          <w:sz w:val="24"/>
          <w:szCs w:val="24"/>
        </w:rPr>
        <w:t xml:space="preserve">seguirá todo o regime jurídico </w:t>
      </w:r>
      <w:r w:rsidR="00A359AA">
        <w:rPr>
          <w:rFonts w:ascii="Times New Roman" w:hAnsi="Times New Roman" w:cs="Times New Roman"/>
          <w:sz w:val="24"/>
          <w:szCs w:val="24"/>
        </w:rPr>
        <w:t>expresso na Lei Municipal n° 392/2012</w:t>
      </w:r>
      <w:r w:rsidR="006D5233">
        <w:rPr>
          <w:rFonts w:ascii="Times New Roman" w:hAnsi="Times New Roman" w:cs="Times New Roman"/>
          <w:sz w:val="24"/>
          <w:szCs w:val="24"/>
        </w:rPr>
        <w:t xml:space="preserve">. O ingresso para o </w:t>
      </w:r>
      <w:r w:rsidR="004C06B5" w:rsidRPr="004C06B5">
        <w:rPr>
          <w:rFonts w:ascii="Times New Roman" w:hAnsi="Times New Roman" w:cs="Times New Roman"/>
          <w:sz w:val="24"/>
          <w:szCs w:val="24"/>
        </w:rPr>
        <w:t>Quadro Cargos em Comissão e Função de Confiança</w:t>
      </w:r>
      <w:r w:rsidR="006D5233">
        <w:rPr>
          <w:rFonts w:ascii="Times New Roman" w:hAnsi="Times New Roman" w:cs="Times New Roman"/>
          <w:sz w:val="24"/>
          <w:szCs w:val="24"/>
        </w:rPr>
        <w:t xml:space="preserve"> se dará através de Portaria do Presidente da Mesa Diretora</w:t>
      </w:r>
      <w:r w:rsidRPr="00A76309">
        <w:rPr>
          <w:rFonts w:ascii="Times New Roman" w:hAnsi="Times New Roman" w:cs="Times New Roman"/>
          <w:sz w:val="24"/>
          <w:szCs w:val="24"/>
        </w:rPr>
        <w:t>.</w:t>
      </w:r>
    </w:p>
    <w:p w14:paraId="1F31CC9D" w14:textId="01FF806F" w:rsidR="007E452C" w:rsidRPr="006B50BE" w:rsidRDefault="007E452C" w:rsidP="00A763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52C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E452C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Pr="007E452C">
        <w:rPr>
          <w:rFonts w:ascii="Times New Roman" w:hAnsi="Times New Roman" w:cs="Times New Roman"/>
          <w:sz w:val="24"/>
          <w:szCs w:val="24"/>
        </w:rPr>
        <w:t xml:space="preserve"> As despesas decorrentes desta Lei correrão por conta da dotação orçamentária própria.</w:t>
      </w:r>
    </w:p>
    <w:p w14:paraId="7E1079AD" w14:textId="02B24978" w:rsidR="00FE766E" w:rsidRPr="006B50BE" w:rsidRDefault="00FE766E" w:rsidP="00A763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B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7E45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76309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Pr="006B50BE">
        <w:rPr>
          <w:rFonts w:ascii="Times New Roman" w:hAnsi="Times New Roman" w:cs="Times New Roman"/>
          <w:sz w:val="24"/>
          <w:szCs w:val="24"/>
        </w:rPr>
        <w:t xml:space="preserve"> Esta Lei entrará em vigor </w:t>
      </w:r>
      <w:r w:rsidR="00FA2764" w:rsidRPr="006B50BE">
        <w:rPr>
          <w:rFonts w:ascii="Times New Roman" w:hAnsi="Times New Roman" w:cs="Times New Roman"/>
          <w:sz w:val="24"/>
          <w:szCs w:val="24"/>
        </w:rPr>
        <w:t>na</w:t>
      </w:r>
      <w:r w:rsidRPr="006B50BE">
        <w:rPr>
          <w:rFonts w:ascii="Times New Roman" w:hAnsi="Times New Roman" w:cs="Times New Roman"/>
          <w:sz w:val="24"/>
          <w:szCs w:val="24"/>
        </w:rPr>
        <w:t xml:space="preserve"> data de sua publicação.</w:t>
      </w:r>
    </w:p>
    <w:p w14:paraId="7059334C" w14:textId="77777777" w:rsidR="004F2B29" w:rsidRPr="006B50BE" w:rsidRDefault="004F2B29" w:rsidP="00FE76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25BBAA" w14:textId="62419DC3" w:rsidR="004F2B29" w:rsidRPr="006B50BE" w:rsidRDefault="004F2B29" w:rsidP="004F2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BE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60717B">
        <w:rPr>
          <w:rFonts w:ascii="Times New Roman" w:hAnsi="Times New Roman" w:cs="Times New Roman"/>
          <w:sz w:val="24"/>
          <w:szCs w:val="24"/>
        </w:rPr>
        <w:t>12</w:t>
      </w:r>
      <w:r w:rsidR="007E452C">
        <w:rPr>
          <w:rFonts w:ascii="Times New Roman" w:hAnsi="Times New Roman" w:cs="Times New Roman"/>
          <w:sz w:val="24"/>
          <w:szCs w:val="24"/>
        </w:rPr>
        <w:t xml:space="preserve"> de março</w:t>
      </w:r>
      <w:r w:rsidR="0060580C">
        <w:rPr>
          <w:rFonts w:ascii="Times New Roman" w:hAnsi="Times New Roman" w:cs="Times New Roman"/>
          <w:sz w:val="24"/>
          <w:szCs w:val="24"/>
        </w:rPr>
        <w:t xml:space="preserve"> de 2024</w:t>
      </w:r>
      <w:r w:rsidRPr="006B50BE">
        <w:rPr>
          <w:rFonts w:ascii="Times New Roman" w:hAnsi="Times New Roman" w:cs="Times New Roman"/>
          <w:sz w:val="24"/>
          <w:szCs w:val="24"/>
        </w:rPr>
        <w:t>.</w:t>
      </w:r>
    </w:p>
    <w:p w14:paraId="5E49F9D8" w14:textId="77777777" w:rsidR="00FE766E" w:rsidRPr="006B50BE" w:rsidRDefault="00FE766E" w:rsidP="00FE76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C77CC1" w14:textId="77777777" w:rsidR="00AF0A49" w:rsidRPr="006B50BE" w:rsidRDefault="00AF0A49" w:rsidP="0080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E7829" w14:textId="39D84AE8" w:rsidR="00AF0A49" w:rsidRPr="006B50BE" w:rsidRDefault="00806315" w:rsidP="00AF0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LEANDRO BUDKE</w:t>
      </w:r>
    </w:p>
    <w:p w14:paraId="67E88822" w14:textId="77777777" w:rsidR="00806315" w:rsidRDefault="00AF0A49" w:rsidP="00AF0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0BE">
        <w:rPr>
          <w:rFonts w:ascii="Times New Roman" w:hAnsi="Times New Roman" w:cs="Times New Roman"/>
          <w:sz w:val="24"/>
          <w:szCs w:val="24"/>
        </w:rPr>
        <w:t>Vereador</w:t>
      </w:r>
      <w:r w:rsidR="00806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49E86" w14:textId="7ED5B75E" w:rsidR="00AF0A49" w:rsidRPr="006B50BE" w:rsidRDefault="00806315" w:rsidP="00AF0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Mesa Diretora</w:t>
      </w:r>
    </w:p>
    <w:p w14:paraId="5450C550" w14:textId="77777777" w:rsidR="00AF0A49" w:rsidRPr="006B50BE" w:rsidRDefault="00AF0A49" w:rsidP="004F2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82EAD8" w14:textId="77777777" w:rsidR="0019394E" w:rsidRPr="006B50BE" w:rsidRDefault="0019394E" w:rsidP="004F2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718DB" w14:textId="77777777" w:rsidR="00426D0F" w:rsidRDefault="00426D0F" w:rsidP="00BE2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CFFD45" w14:textId="7362983C" w:rsidR="00BE252C" w:rsidRPr="006B50BE" w:rsidRDefault="00BE252C" w:rsidP="00BE2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0BE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563418C8" w14:textId="77777777" w:rsidR="00BE252C" w:rsidRPr="006B50BE" w:rsidRDefault="00BE252C" w:rsidP="00BE2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78CE5" w14:textId="77777777" w:rsidR="00BE252C" w:rsidRPr="006B50BE" w:rsidRDefault="00BE252C" w:rsidP="00BE2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EF12D4" w14:textId="77777777" w:rsidR="00383797" w:rsidRDefault="006C74AC" w:rsidP="00EF3C27">
      <w:pPr>
        <w:spacing w:before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C74AC">
        <w:rPr>
          <w:rFonts w:ascii="Times New Roman" w:hAnsi="Times New Roman" w:cs="Times New Roman"/>
          <w:sz w:val="24"/>
          <w:szCs w:val="24"/>
        </w:rPr>
        <w:t>A MESA DIRETORA no uso das suas atribuições legais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3797" w:rsidRPr="00383797">
        <w:rPr>
          <w:rFonts w:ascii="Times New Roman" w:hAnsi="Times New Roman" w:cs="Times New Roman"/>
          <w:sz w:val="24"/>
          <w:szCs w:val="24"/>
        </w:rPr>
        <w:t>vem submeter à consideração de Vossas Senhorias, o presente Projeto de Lei Legislativo, o qual dispõe sobre a alteração no quadro de servidores desta Casa Legislativa, alterando-se e criando-se cargo em comissão nos termos propostos pelo presente Projeto.</w:t>
      </w:r>
    </w:p>
    <w:p w14:paraId="360C71C1" w14:textId="4EBAD92C" w:rsidR="00383797" w:rsidRDefault="00383797" w:rsidP="00EF3C27">
      <w:pPr>
        <w:spacing w:before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383797">
        <w:rPr>
          <w:rFonts w:ascii="Times New Roman" w:hAnsi="Times New Roman" w:cs="Times New Roman"/>
          <w:sz w:val="24"/>
          <w:szCs w:val="24"/>
        </w:rPr>
        <w:t xml:space="preserve">O Poder Legislativo há muitos anos conta com a mesma estrutura de pessoal, o que não acompanhou o aumento de demanda de assessoramento das atividades legislativas. Portanto, denota-se que </w:t>
      </w:r>
      <w:r w:rsidR="00796CE3" w:rsidRPr="00383797">
        <w:rPr>
          <w:rFonts w:ascii="Times New Roman" w:hAnsi="Times New Roman" w:cs="Times New Roman"/>
          <w:sz w:val="24"/>
          <w:szCs w:val="24"/>
        </w:rPr>
        <w:t>a criação e o aperfeiçoamento das atribuições de cargos já existentes possibilitarão</w:t>
      </w:r>
      <w:r w:rsidRPr="00383797">
        <w:rPr>
          <w:rFonts w:ascii="Times New Roman" w:hAnsi="Times New Roman" w:cs="Times New Roman"/>
          <w:sz w:val="24"/>
          <w:szCs w:val="24"/>
        </w:rPr>
        <w:t xml:space="preserve"> um aprimoramento na execução das atividades legislativas desta Casa.  </w:t>
      </w:r>
    </w:p>
    <w:p w14:paraId="2BE71E24" w14:textId="585C4422" w:rsidR="00383797" w:rsidRDefault="00796CE3" w:rsidP="00EF3C27">
      <w:pPr>
        <w:spacing w:before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96CE3">
        <w:rPr>
          <w:rFonts w:ascii="Times New Roman" w:hAnsi="Times New Roman" w:cs="Times New Roman"/>
          <w:sz w:val="24"/>
          <w:szCs w:val="24"/>
        </w:rPr>
        <w:t>A criação da despesa prevista neste Projeto atende às disposições legais da Lei de Responsabilidade Fiscal, conforme demonstra o impacto financeiro e adequação orçamentária informada pela Contabilidade desta Casa e ora acostada.</w:t>
      </w:r>
    </w:p>
    <w:p w14:paraId="0B46CD97" w14:textId="1EB2379E" w:rsidR="00BE252C" w:rsidRPr="006B50BE" w:rsidRDefault="0033627B" w:rsidP="00EF3C27">
      <w:pPr>
        <w:spacing w:before="24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33627B">
        <w:rPr>
          <w:rFonts w:ascii="Times New Roman" w:hAnsi="Times New Roman" w:cs="Times New Roman"/>
          <w:sz w:val="24"/>
          <w:szCs w:val="24"/>
        </w:rPr>
        <w:t>Por todos esses motivos, contamos com o apoio dos demais pares para aprovação do presente Projeto de Lei</w:t>
      </w:r>
      <w:r w:rsidR="00D07C33">
        <w:rPr>
          <w:rFonts w:ascii="Times New Roman" w:hAnsi="Times New Roman" w:cs="Times New Roman"/>
          <w:sz w:val="24"/>
          <w:szCs w:val="24"/>
        </w:rPr>
        <w:t xml:space="preserve">. </w:t>
      </w:r>
      <w:r w:rsidR="00BE252C" w:rsidRPr="006B50BE">
        <w:rPr>
          <w:rFonts w:ascii="Times New Roman" w:hAnsi="Times New Roman" w:cs="Times New Roman"/>
          <w:sz w:val="24"/>
          <w:szCs w:val="24"/>
        </w:rPr>
        <w:t>Diante de todo o exposto, os Nobres Vereadores requerem a aprovação deste projeto.</w:t>
      </w:r>
    </w:p>
    <w:p w14:paraId="35385939" w14:textId="49FDC0A3" w:rsidR="00416FBF" w:rsidRPr="006B50BE" w:rsidRDefault="00BE252C" w:rsidP="00416F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BE">
        <w:rPr>
          <w:rFonts w:ascii="Times New Roman" w:hAnsi="Times New Roman" w:cs="Times New Roman"/>
          <w:sz w:val="24"/>
          <w:szCs w:val="24"/>
        </w:rPr>
        <w:t xml:space="preserve"> </w:t>
      </w:r>
      <w:r w:rsidRPr="006B50BE">
        <w:rPr>
          <w:rFonts w:ascii="Times New Roman" w:hAnsi="Times New Roman" w:cs="Times New Roman"/>
          <w:sz w:val="24"/>
          <w:szCs w:val="24"/>
        </w:rPr>
        <w:cr/>
      </w:r>
      <w:r w:rsidR="00416FBF" w:rsidRPr="006B50BE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60717B">
        <w:rPr>
          <w:rFonts w:ascii="Times New Roman" w:hAnsi="Times New Roman" w:cs="Times New Roman"/>
          <w:sz w:val="24"/>
          <w:szCs w:val="24"/>
        </w:rPr>
        <w:t>12</w:t>
      </w:r>
      <w:r w:rsidR="00416FBF">
        <w:rPr>
          <w:rFonts w:ascii="Times New Roman" w:hAnsi="Times New Roman" w:cs="Times New Roman"/>
          <w:sz w:val="24"/>
          <w:szCs w:val="24"/>
        </w:rPr>
        <w:t xml:space="preserve"> de março de 2024</w:t>
      </w:r>
      <w:r w:rsidR="00416FBF" w:rsidRPr="006B50BE">
        <w:rPr>
          <w:rFonts w:ascii="Times New Roman" w:hAnsi="Times New Roman" w:cs="Times New Roman"/>
          <w:sz w:val="24"/>
          <w:szCs w:val="24"/>
        </w:rPr>
        <w:t>.</w:t>
      </w:r>
    </w:p>
    <w:p w14:paraId="1617E581" w14:textId="4DC3B9B2" w:rsidR="00D07C33" w:rsidRDefault="00D07C33" w:rsidP="00BE252C">
      <w:pPr>
        <w:spacing w:before="240"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1B794027" w14:textId="5F6AB5CF" w:rsidR="002223FE" w:rsidRDefault="008C7DB6" w:rsidP="008C7D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LEANDRO BUDKE</w:t>
      </w:r>
    </w:p>
    <w:p w14:paraId="3E38E680" w14:textId="676DDDDA" w:rsidR="008C7DB6" w:rsidRPr="008C7DB6" w:rsidRDefault="008C7DB6" w:rsidP="008C7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DB6">
        <w:rPr>
          <w:rFonts w:ascii="Times New Roman" w:hAnsi="Times New Roman" w:cs="Times New Roman"/>
          <w:sz w:val="24"/>
          <w:szCs w:val="24"/>
        </w:rPr>
        <w:t>Presidente da Mesa Diretora</w:t>
      </w:r>
    </w:p>
    <w:sectPr w:rsidR="008C7DB6" w:rsidRPr="008C7DB6" w:rsidSect="009F70D7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C804" w14:textId="77777777" w:rsidR="00D006F0" w:rsidRDefault="00D006F0" w:rsidP="00D07C33">
      <w:pPr>
        <w:spacing w:after="0" w:line="240" w:lineRule="auto"/>
      </w:pPr>
      <w:r>
        <w:separator/>
      </w:r>
    </w:p>
  </w:endnote>
  <w:endnote w:type="continuationSeparator" w:id="0">
    <w:p w14:paraId="1458ED7F" w14:textId="77777777" w:rsidR="00D006F0" w:rsidRDefault="00D006F0" w:rsidP="00D0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9D36" w14:textId="77777777" w:rsidR="00D006F0" w:rsidRDefault="00D006F0" w:rsidP="00D07C33">
      <w:pPr>
        <w:spacing w:after="0" w:line="240" w:lineRule="auto"/>
      </w:pPr>
      <w:r>
        <w:separator/>
      </w:r>
    </w:p>
  </w:footnote>
  <w:footnote w:type="continuationSeparator" w:id="0">
    <w:p w14:paraId="79E51664" w14:textId="77777777" w:rsidR="00D006F0" w:rsidRDefault="00D006F0" w:rsidP="00D07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1A00"/>
    <w:multiLevelType w:val="multilevel"/>
    <w:tmpl w:val="6A18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617F5"/>
    <w:multiLevelType w:val="multilevel"/>
    <w:tmpl w:val="8110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D5474"/>
    <w:multiLevelType w:val="multilevel"/>
    <w:tmpl w:val="40AA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037CE"/>
    <w:multiLevelType w:val="multilevel"/>
    <w:tmpl w:val="1BC0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6E"/>
    <w:rsid w:val="000103E4"/>
    <w:rsid w:val="00067362"/>
    <w:rsid w:val="000B4EC9"/>
    <w:rsid w:val="001422D7"/>
    <w:rsid w:val="0019394E"/>
    <w:rsid w:val="001A3265"/>
    <w:rsid w:val="001C523C"/>
    <w:rsid w:val="002223FE"/>
    <w:rsid w:val="002B45CA"/>
    <w:rsid w:val="002C44AF"/>
    <w:rsid w:val="002C7F28"/>
    <w:rsid w:val="00302C6B"/>
    <w:rsid w:val="0033627B"/>
    <w:rsid w:val="00343B09"/>
    <w:rsid w:val="00383797"/>
    <w:rsid w:val="003D1433"/>
    <w:rsid w:val="004046F3"/>
    <w:rsid w:val="00416FBF"/>
    <w:rsid w:val="00426D0F"/>
    <w:rsid w:val="00433264"/>
    <w:rsid w:val="004701DB"/>
    <w:rsid w:val="004A0994"/>
    <w:rsid w:val="004C06B5"/>
    <w:rsid w:val="004E780D"/>
    <w:rsid w:val="004F2B29"/>
    <w:rsid w:val="00562AEE"/>
    <w:rsid w:val="0060580C"/>
    <w:rsid w:val="0060717B"/>
    <w:rsid w:val="00683FC6"/>
    <w:rsid w:val="006B50BE"/>
    <w:rsid w:val="006C74AC"/>
    <w:rsid w:val="006D5233"/>
    <w:rsid w:val="006D5C51"/>
    <w:rsid w:val="006F00D2"/>
    <w:rsid w:val="00733C25"/>
    <w:rsid w:val="00750734"/>
    <w:rsid w:val="00776BE5"/>
    <w:rsid w:val="00796CE3"/>
    <w:rsid w:val="007E452C"/>
    <w:rsid w:val="0080196F"/>
    <w:rsid w:val="00806315"/>
    <w:rsid w:val="00820FF4"/>
    <w:rsid w:val="008267AF"/>
    <w:rsid w:val="008C7DB6"/>
    <w:rsid w:val="008F7038"/>
    <w:rsid w:val="009F70D7"/>
    <w:rsid w:val="00A359AA"/>
    <w:rsid w:val="00A6096D"/>
    <w:rsid w:val="00A63672"/>
    <w:rsid w:val="00A72F12"/>
    <w:rsid w:val="00A76309"/>
    <w:rsid w:val="00A90905"/>
    <w:rsid w:val="00AA6411"/>
    <w:rsid w:val="00AF0A49"/>
    <w:rsid w:val="00BB5A56"/>
    <w:rsid w:val="00BE252C"/>
    <w:rsid w:val="00C83008"/>
    <w:rsid w:val="00D006F0"/>
    <w:rsid w:val="00D07C33"/>
    <w:rsid w:val="00D20506"/>
    <w:rsid w:val="00D5099B"/>
    <w:rsid w:val="00D53E91"/>
    <w:rsid w:val="00D754E4"/>
    <w:rsid w:val="00E31763"/>
    <w:rsid w:val="00E8112F"/>
    <w:rsid w:val="00EA7CB3"/>
    <w:rsid w:val="00EF3C27"/>
    <w:rsid w:val="00F346CE"/>
    <w:rsid w:val="00F530F7"/>
    <w:rsid w:val="00FA2764"/>
    <w:rsid w:val="00F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7EA1"/>
  <w15:chartTrackingRefBased/>
  <w15:docId w15:val="{273912EB-6259-41DA-8597-494222EE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223FE"/>
    <w:rPr>
      <w:b/>
      <w:bCs/>
    </w:rPr>
  </w:style>
  <w:style w:type="character" w:styleId="Hyperlink">
    <w:name w:val="Hyperlink"/>
    <w:basedOn w:val="Fontepargpadro"/>
    <w:uiPriority w:val="99"/>
    <w:unhideWhenUsed/>
    <w:rsid w:val="0033627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627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07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7C33"/>
  </w:style>
  <w:style w:type="paragraph" w:styleId="Rodap">
    <w:name w:val="footer"/>
    <w:basedOn w:val="Normal"/>
    <w:link w:val="RodapChar"/>
    <w:uiPriority w:val="99"/>
    <w:unhideWhenUsed/>
    <w:rsid w:val="00D07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7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67</cp:revision>
  <cp:lastPrinted>2024-03-12T19:42:00Z</cp:lastPrinted>
  <dcterms:created xsi:type="dcterms:W3CDTF">2023-11-29T14:04:00Z</dcterms:created>
  <dcterms:modified xsi:type="dcterms:W3CDTF">2024-03-12T19:42:00Z</dcterms:modified>
</cp:coreProperties>
</file>