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0C8317E1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4557314E" w14:textId="77777777" w:rsidR="0055098E" w:rsidRDefault="0055098E" w:rsidP="0085021E">
      <w:pPr>
        <w:spacing w:after="0" w:line="360" w:lineRule="auto"/>
        <w:rPr>
          <w:b/>
          <w:i/>
          <w:iCs/>
        </w:rPr>
      </w:pPr>
    </w:p>
    <w:p w14:paraId="418C44E4" w14:textId="77D6ED57" w:rsidR="001E246D" w:rsidRDefault="001E246D" w:rsidP="001E246D">
      <w:pPr>
        <w:spacing w:after="0" w:line="360" w:lineRule="auto"/>
        <w:rPr>
          <w:b/>
          <w:i/>
          <w:iCs/>
        </w:rPr>
      </w:pPr>
      <w:r>
        <w:t xml:space="preserve">Extensivo </w:t>
      </w:r>
      <w:r w:rsidR="00012FC6">
        <w:t>ao</w:t>
      </w:r>
      <w:r>
        <w:t xml:space="preserve"> </w:t>
      </w:r>
      <w:r w:rsidRPr="0085021E">
        <w:rPr>
          <w:b/>
          <w:i/>
          <w:iCs/>
        </w:rPr>
        <w:t xml:space="preserve">Sr. </w:t>
      </w:r>
      <w:r w:rsidR="00012FC6">
        <w:rPr>
          <w:b/>
          <w:i/>
          <w:iCs/>
        </w:rPr>
        <w:t>Paulo Celso Ortega</w:t>
      </w:r>
    </w:p>
    <w:p w14:paraId="7CDE1224" w14:textId="58CEE016" w:rsidR="000765FA" w:rsidRPr="000765FA" w:rsidRDefault="007D5286" w:rsidP="001E246D">
      <w:pPr>
        <w:spacing w:after="0" w:line="360" w:lineRule="auto"/>
        <w:rPr>
          <w:bCs w:val="0"/>
        </w:rPr>
      </w:pPr>
      <w:r>
        <w:rPr>
          <w:bCs w:val="0"/>
        </w:rPr>
        <w:t>Secretári</w:t>
      </w:r>
      <w:r w:rsidR="00012FC6">
        <w:rPr>
          <w:bCs w:val="0"/>
        </w:rPr>
        <w:t>o</w:t>
      </w:r>
      <w:r>
        <w:rPr>
          <w:bCs w:val="0"/>
        </w:rPr>
        <w:t xml:space="preserve"> Municipal de </w:t>
      </w:r>
      <w:r w:rsidR="00012FC6">
        <w:rPr>
          <w:bCs w:val="0"/>
        </w:rPr>
        <w:t>Educação</w:t>
      </w:r>
    </w:p>
    <w:p w14:paraId="577F166D" w14:textId="77777777" w:rsidR="001E246D" w:rsidRDefault="001E246D" w:rsidP="0085021E">
      <w:pPr>
        <w:spacing w:after="0" w:line="360" w:lineRule="auto"/>
        <w:rPr>
          <w:b/>
          <w:i/>
          <w:iCs/>
        </w:rPr>
      </w:pPr>
    </w:p>
    <w:p w14:paraId="6ADB934E" w14:textId="77777777" w:rsidR="000C3E52" w:rsidRDefault="000C3E52" w:rsidP="0085021E">
      <w:pPr>
        <w:jc w:val="center"/>
      </w:pPr>
    </w:p>
    <w:p w14:paraId="3A3A1A28" w14:textId="6FC39816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012FC6">
        <w:rPr>
          <w:b/>
          <w:bCs w:val="0"/>
        </w:rPr>
        <w:t>_______</w:t>
      </w:r>
      <w:r>
        <w:rPr>
          <w:b/>
          <w:bCs w:val="0"/>
        </w:rPr>
        <w:t>/2023</w:t>
      </w:r>
    </w:p>
    <w:p w14:paraId="6E1B2D92" w14:textId="30EDAC82" w:rsidR="0004255F" w:rsidRDefault="0004255F" w:rsidP="00B00911">
      <w:pPr>
        <w:spacing w:line="360" w:lineRule="auto"/>
        <w:ind w:firstLine="1701"/>
        <w:jc w:val="both"/>
      </w:pPr>
      <w:r>
        <w:t>A necessidade</w:t>
      </w:r>
      <w:r w:rsidR="00374725">
        <w:t xml:space="preserve"> </w:t>
      </w:r>
      <w:r w:rsidR="00E36F52" w:rsidRPr="00374725">
        <w:t>d</w:t>
      </w:r>
      <w:r w:rsidR="00E36F52">
        <w:t xml:space="preserve">e </w:t>
      </w:r>
      <w:r w:rsidR="00C471C0">
        <w:t>realizar</w:t>
      </w:r>
      <w:r w:rsidR="0074152D">
        <w:t xml:space="preserve"> </w:t>
      </w:r>
      <w:r w:rsidR="00012FC6">
        <w:t xml:space="preserve">a contratação </w:t>
      </w:r>
      <w:r w:rsidR="00EE7988">
        <w:t xml:space="preserve">de </w:t>
      </w:r>
      <w:r w:rsidR="00EE7988" w:rsidRPr="00EE7988">
        <w:t>profissiona</w:t>
      </w:r>
      <w:r w:rsidR="00EE7988">
        <w:t xml:space="preserve">l </w:t>
      </w:r>
      <w:r w:rsidR="00EE7988" w:rsidRPr="00EE7988">
        <w:t>de apoio educacional</w:t>
      </w:r>
      <w:r w:rsidR="00BD2421" w:rsidRPr="00BD2421">
        <w:t xml:space="preserve"> </w:t>
      </w:r>
      <w:r w:rsidR="00EE7988">
        <w:t>para a Escola Municipal da</w:t>
      </w:r>
      <w:r w:rsidR="00BD2421">
        <w:t xml:space="preserve"> Comunidade de</w:t>
      </w:r>
      <w:r w:rsidR="00BD2421" w:rsidRPr="00BD2421">
        <w:t xml:space="preserve"> Novo Paraná</w:t>
      </w:r>
      <w:r w:rsidR="00683D8F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06DAB480" w:rsidR="0004255F" w:rsidRPr="00CE6C88" w:rsidRDefault="003D10CF" w:rsidP="007C5F7B">
      <w:pPr>
        <w:spacing w:line="360" w:lineRule="auto"/>
        <w:ind w:firstLine="1701"/>
        <w:jc w:val="both"/>
      </w:pPr>
      <w:r w:rsidRPr="003D10CF">
        <w:t>A apresentação desta indicação se faz necessária,</w:t>
      </w:r>
      <w:r w:rsidR="00CB1C54">
        <w:t xml:space="preserve"> </w:t>
      </w:r>
      <w:r w:rsidR="00763E3F">
        <w:t>tendo em vista</w:t>
      </w:r>
      <w:r w:rsidR="00C03EFD">
        <w:t xml:space="preserve"> a contratação de um profissional de apoio educacional</w:t>
      </w:r>
      <w:r w:rsidR="00F91728">
        <w:t xml:space="preserve"> </w:t>
      </w:r>
      <w:r w:rsidR="00762013" w:rsidRPr="00762013">
        <w:t xml:space="preserve">pode ser uma estratégia valiosa para atender às diversas necessidades dos alunos, promovendo inclusão e suporte individualizado. Esses profissionais podem colaborar estreitamente com os professores, identificando desafios específicos e implementando estratégias personalizadas para garantir o sucesso </w:t>
      </w:r>
      <w:r w:rsidR="007C2F5D">
        <w:t xml:space="preserve">educacional </w:t>
      </w:r>
      <w:r w:rsidR="00762013" w:rsidRPr="00762013">
        <w:t>de cada estudante.</w:t>
      </w:r>
      <w:r w:rsidR="00D103D5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12593E49" w:rsidR="0004255F" w:rsidRDefault="0004255F" w:rsidP="0004255F">
      <w:pPr>
        <w:ind w:firstLine="1701"/>
      </w:pPr>
      <w:r w:rsidRPr="00CE6C88">
        <w:t xml:space="preserve">Sala das Sessões, </w:t>
      </w:r>
      <w:r w:rsidR="00A11B8B">
        <w:t>13 de novembro</w:t>
      </w:r>
      <w:r w:rsidR="00D103D5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643BD65C" w:rsidR="005F2849" w:rsidRDefault="005F2849" w:rsidP="0004255F">
      <w:pPr>
        <w:ind w:firstLine="1701"/>
      </w:pPr>
    </w:p>
    <w:p w14:paraId="669B641B" w14:textId="77777777" w:rsidR="00355AF0" w:rsidRDefault="00355AF0" w:rsidP="0004255F">
      <w:pPr>
        <w:ind w:firstLine="1701"/>
      </w:pPr>
    </w:p>
    <w:p w14:paraId="3D1ECE92" w14:textId="3A25283D" w:rsidR="005F2849" w:rsidRPr="005F2849" w:rsidRDefault="009C3992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ANGELA PIOVESAN</w:t>
      </w:r>
    </w:p>
    <w:p w14:paraId="4791C6C9" w14:textId="104B7624" w:rsidR="003E5E5B" w:rsidRDefault="005F2849" w:rsidP="002A21B0">
      <w:pPr>
        <w:spacing w:after="0" w:line="240" w:lineRule="auto"/>
        <w:jc w:val="center"/>
      </w:pPr>
      <w:r>
        <w:t>Vereador</w:t>
      </w:r>
      <w:r w:rsidR="009C3992">
        <w:t>a</w:t>
      </w:r>
    </w:p>
    <w:p w14:paraId="2048BAC8" w14:textId="77777777" w:rsidR="00C27EE8" w:rsidRDefault="00C27EE8" w:rsidP="002A21B0">
      <w:pPr>
        <w:spacing w:after="0" w:line="240" w:lineRule="auto"/>
        <w:jc w:val="center"/>
      </w:pPr>
    </w:p>
    <w:p w14:paraId="2423DADF" w14:textId="77777777" w:rsidR="00C27EE8" w:rsidRDefault="00C27EE8" w:rsidP="002A21B0">
      <w:pPr>
        <w:spacing w:after="0" w:line="240" w:lineRule="auto"/>
        <w:jc w:val="center"/>
      </w:pPr>
    </w:p>
    <w:p w14:paraId="563DC59A" w14:textId="77777777" w:rsidR="00C27EE8" w:rsidRPr="0004255F" w:rsidRDefault="00C27EE8" w:rsidP="002A21B0">
      <w:pPr>
        <w:spacing w:after="0" w:line="240" w:lineRule="auto"/>
        <w:jc w:val="center"/>
      </w:pPr>
    </w:p>
    <w:sectPr w:rsidR="00C27EE8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C326" w14:textId="77777777" w:rsidR="00864776" w:rsidRDefault="00864776" w:rsidP="005452F6">
      <w:pPr>
        <w:spacing w:after="0" w:line="240" w:lineRule="auto"/>
      </w:pPr>
      <w:r>
        <w:separator/>
      </w:r>
    </w:p>
  </w:endnote>
  <w:endnote w:type="continuationSeparator" w:id="0">
    <w:p w14:paraId="65627987" w14:textId="77777777" w:rsidR="00864776" w:rsidRDefault="00864776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DEC5" w14:textId="77777777" w:rsidR="00864776" w:rsidRDefault="00864776" w:rsidP="005452F6">
      <w:pPr>
        <w:spacing w:after="0" w:line="240" w:lineRule="auto"/>
      </w:pPr>
      <w:r>
        <w:separator/>
      </w:r>
    </w:p>
  </w:footnote>
  <w:footnote w:type="continuationSeparator" w:id="0">
    <w:p w14:paraId="20C32F16" w14:textId="77777777" w:rsidR="00864776" w:rsidRDefault="00864776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6"/>
    <w:rsid w:val="000057BC"/>
    <w:rsid w:val="00012FC6"/>
    <w:rsid w:val="00032D79"/>
    <w:rsid w:val="0004255F"/>
    <w:rsid w:val="0006189B"/>
    <w:rsid w:val="000765FA"/>
    <w:rsid w:val="00092C8E"/>
    <w:rsid w:val="000A2B10"/>
    <w:rsid w:val="000B4F5A"/>
    <w:rsid w:val="000B5908"/>
    <w:rsid w:val="000C3E52"/>
    <w:rsid w:val="000C41E8"/>
    <w:rsid w:val="000C65DA"/>
    <w:rsid w:val="000D7874"/>
    <w:rsid w:val="000E2D07"/>
    <w:rsid w:val="000E5E1A"/>
    <w:rsid w:val="000F7170"/>
    <w:rsid w:val="00117779"/>
    <w:rsid w:val="00161699"/>
    <w:rsid w:val="0016544F"/>
    <w:rsid w:val="00174B7A"/>
    <w:rsid w:val="00175C1E"/>
    <w:rsid w:val="001A5F06"/>
    <w:rsid w:val="001B125E"/>
    <w:rsid w:val="001B25F8"/>
    <w:rsid w:val="001E092A"/>
    <w:rsid w:val="001E246D"/>
    <w:rsid w:val="002301B3"/>
    <w:rsid w:val="00280AB0"/>
    <w:rsid w:val="0028717E"/>
    <w:rsid w:val="002A21B0"/>
    <w:rsid w:val="002A33BE"/>
    <w:rsid w:val="002A6462"/>
    <w:rsid w:val="002C4011"/>
    <w:rsid w:val="002D3C7E"/>
    <w:rsid w:val="002E060D"/>
    <w:rsid w:val="003216A0"/>
    <w:rsid w:val="003414FA"/>
    <w:rsid w:val="00346B16"/>
    <w:rsid w:val="00355717"/>
    <w:rsid w:val="00355AF0"/>
    <w:rsid w:val="003670C4"/>
    <w:rsid w:val="00374725"/>
    <w:rsid w:val="003A1E2D"/>
    <w:rsid w:val="003D10CF"/>
    <w:rsid w:val="003E5E5B"/>
    <w:rsid w:val="00424E29"/>
    <w:rsid w:val="00465AAF"/>
    <w:rsid w:val="0047075C"/>
    <w:rsid w:val="00486911"/>
    <w:rsid w:val="004C57E0"/>
    <w:rsid w:val="004D7312"/>
    <w:rsid w:val="004F1D17"/>
    <w:rsid w:val="005452F6"/>
    <w:rsid w:val="0055098E"/>
    <w:rsid w:val="00556333"/>
    <w:rsid w:val="005720B8"/>
    <w:rsid w:val="00582C4A"/>
    <w:rsid w:val="005C0774"/>
    <w:rsid w:val="005D151A"/>
    <w:rsid w:val="005E056E"/>
    <w:rsid w:val="005F2849"/>
    <w:rsid w:val="005F61BA"/>
    <w:rsid w:val="00635F3C"/>
    <w:rsid w:val="00643765"/>
    <w:rsid w:val="00666A5E"/>
    <w:rsid w:val="00681179"/>
    <w:rsid w:val="00683D8F"/>
    <w:rsid w:val="00694DB0"/>
    <w:rsid w:val="006972E9"/>
    <w:rsid w:val="006A239A"/>
    <w:rsid w:val="006D151F"/>
    <w:rsid w:val="006D26AB"/>
    <w:rsid w:val="006E0A06"/>
    <w:rsid w:val="0074152D"/>
    <w:rsid w:val="00745FCA"/>
    <w:rsid w:val="00756E3E"/>
    <w:rsid w:val="00762013"/>
    <w:rsid w:val="00763E3F"/>
    <w:rsid w:val="007A3FAA"/>
    <w:rsid w:val="007A68E7"/>
    <w:rsid w:val="007B6AD3"/>
    <w:rsid w:val="007C2F5D"/>
    <w:rsid w:val="007C5F7B"/>
    <w:rsid w:val="007C70A6"/>
    <w:rsid w:val="007D4B72"/>
    <w:rsid w:val="007D5286"/>
    <w:rsid w:val="007F4037"/>
    <w:rsid w:val="00802742"/>
    <w:rsid w:val="00806056"/>
    <w:rsid w:val="0083007C"/>
    <w:rsid w:val="0085021E"/>
    <w:rsid w:val="00862F03"/>
    <w:rsid w:val="00864776"/>
    <w:rsid w:val="00873970"/>
    <w:rsid w:val="0088010F"/>
    <w:rsid w:val="008A0C4F"/>
    <w:rsid w:val="008B1BDD"/>
    <w:rsid w:val="008C7904"/>
    <w:rsid w:val="008F09EE"/>
    <w:rsid w:val="008F6156"/>
    <w:rsid w:val="00927ACA"/>
    <w:rsid w:val="00933861"/>
    <w:rsid w:val="00935136"/>
    <w:rsid w:val="00943C7C"/>
    <w:rsid w:val="00957673"/>
    <w:rsid w:val="009902D4"/>
    <w:rsid w:val="009A5E0A"/>
    <w:rsid w:val="009C3992"/>
    <w:rsid w:val="009D1DAF"/>
    <w:rsid w:val="009E39E7"/>
    <w:rsid w:val="00A11B8B"/>
    <w:rsid w:val="00A151F1"/>
    <w:rsid w:val="00A2213F"/>
    <w:rsid w:val="00A25827"/>
    <w:rsid w:val="00A5091E"/>
    <w:rsid w:val="00A950B9"/>
    <w:rsid w:val="00AA7D90"/>
    <w:rsid w:val="00AD26FF"/>
    <w:rsid w:val="00AD6650"/>
    <w:rsid w:val="00AE1DE2"/>
    <w:rsid w:val="00B00911"/>
    <w:rsid w:val="00B3336F"/>
    <w:rsid w:val="00B66DBC"/>
    <w:rsid w:val="00B743D1"/>
    <w:rsid w:val="00B85A85"/>
    <w:rsid w:val="00BB214F"/>
    <w:rsid w:val="00BC369A"/>
    <w:rsid w:val="00BD2421"/>
    <w:rsid w:val="00BE471B"/>
    <w:rsid w:val="00BF7712"/>
    <w:rsid w:val="00C03EFD"/>
    <w:rsid w:val="00C17144"/>
    <w:rsid w:val="00C24BB8"/>
    <w:rsid w:val="00C27EE8"/>
    <w:rsid w:val="00C342CF"/>
    <w:rsid w:val="00C46209"/>
    <w:rsid w:val="00C471C0"/>
    <w:rsid w:val="00C52F55"/>
    <w:rsid w:val="00C5574B"/>
    <w:rsid w:val="00C913FA"/>
    <w:rsid w:val="00CA4710"/>
    <w:rsid w:val="00CB1C54"/>
    <w:rsid w:val="00CF77AC"/>
    <w:rsid w:val="00D103D5"/>
    <w:rsid w:val="00D44EB1"/>
    <w:rsid w:val="00D54617"/>
    <w:rsid w:val="00D97FE6"/>
    <w:rsid w:val="00DA0C95"/>
    <w:rsid w:val="00DA581A"/>
    <w:rsid w:val="00DD6846"/>
    <w:rsid w:val="00DE64E1"/>
    <w:rsid w:val="00E36F52"/>
    <w:rsid w:val="00E410BE"/>
    <w:rsid w:val="00E90594"/>
    <w:rsid w:val="00EB42F5"/>
    <w:rsid w:val="00EC6B8A"/>
    <w:rsid w:val="00ED27A8"/>
    <w:rsid w:val="00EE7988"/>
    <w:rsid w:val="00F14424"/>
    <w:rsid w:val="00F47B64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Textodebalo">
    <w:name w:val="Balloon Text"/>
    <w:basedOn w:val="Normal"/>
    <w:link w:val="TextodebaloChar"/>
    <w:uiPriority w:val="99"/>
    <w:semiHidden/>
    <w:unhideWhenUsed/>
    <w:rsid w:val="002A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36FD-637D-499D-B2D2-785C917A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147</cp:revision>
  <cp:lastPrinted>2023-10-02T13:41:00Z</cp:lastPrinted>
  <dcterms:created xsi:type="dcterms:W3CDTF">2023-02-06T13:12:00Z</dcterms:created>
  <dcterms:modified xsi:type="dcterms:W3CDTF">2023-11-13T18:07:00Z</dcterms:modified>
</cp:coreProperties>
</file>