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59C7" w14:textId="1455CA94" w:rsidR="00E81895" w:rsidRDefault="00E81895" w:rsidP="00E90E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Nº 024/2023</w:t>
      </w:r>
    </w:p>
    <w:p w14:paraId="12ABF60C" w14:textId="77777777" w:rsidR="00E81895" w:rsidRPr="00F6331A" w:rsidRDefault="00E81895" w:rsidP="00E90E86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7D30AF0" w14:textId="53BA70C8" w:rsidR="00E81895" w:rsidRDefault="00E81895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Poder Legislativo Municipal, fundado no </w:t>
      </w:r>
      <w:r w:rsidRPr="00B23525">
        <w:rPr>
          <w:rFonts w:ascii="Times New Roman" w:hAnsi="Times New Roman" w:cs="Times New Roman"/>
          <w:sz w:val="24"/>
          <w:szCs w:val="24"/>
        </w:rPr>
        <w:t xml:space="preserve">art. 176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23525">
        <w:rPr>
          <w:rFonts w:ascii="Times New Roman" w:hAnsi="Times New Roman" w:cs="Times New Roman"/>
          <w:sz w:val="24"/>
          <w:szCs w:val="24"/>
        </w:rPr>
        <w:t xml:space="preserve">Regimento Interno desta Casa, </w:t>
      </w:r>
      <w:r>
        <w:rPr>
          <w:rFonts w:ascii="Times New Roman" w:hAnsi="Times New Roman" w:cs="Times New Roman"/>
          <w:sz w:val="24"/>
          <w:szCs w:val="24"/>
        </w:rPr>
        <w:t xml:space="preserve">utiliza-se </w:t>
      </w:r>
      <w:r w:rsidRPr="00B23525">
        <w:rPr>
          <w:rFonts w:ascii="Times New Roman" w:hAnsi="Times New Roman" w:cs="Times New Roman"/>
          <w:sz w:val="24"/>
          <w:szCs w:val="24"/>
        </w:rPr>
        <w:t>deste expediente para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B23525">
        <w:rPr>
          <w:rFonts w:ascii="Times New Roman" w:hAnsi="Times New Roman" w:cs="Times New Roman"/>
          <w:sz w:val="24"/>
          <w:szCs w:val="24"/>
        </w:rPr>
        <w:t xml:space="preserve"> à Mesa, ouvido o Soberano Plenário, que seja concedida </w:t>
      </w: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treinador </w:t>
      </w:r>
      <w:bookmarkStart w:id="0" w:name="_GoBack"/>
      <w:r w:rsidRPr="00676E38">
        <w:rPr>
          <w:rFonts w:ascii="Times New Roman" w:hAnsi="Times New Roman" w:cs="Times New Roman"/>
          <w:b/>
          <w:bCs/>
          <w:sz w:val="24"/>
          <w:szCs w:val="24"/>
          <w:u w:val="single"/>
        </w:rPr>
        <w:t>EDEVALDO DE SOUZA ARCANJO</w:t>
      </w:r>
      <w:r>
        <w:rPr>
          <w:rFonts w:ascii="Times New Roman" w:hAnsi="Times New Roman" w:cs="Times New Roman"/>
          <w:sz w:val="24"/>
          <w:szCs w:val="24"/>
        </w:rPr>
        <w:t xml:space="preserve">, popularmente conhecido como </w:t>
      </w:r>
      <w:r w:rsidRPr="00676E38">
        <w:rPr>
          <w:rFonts w:ascii="Times New Roman" w:hAnsi="Times New Roman" w:cs="Times New Roman"/>
          <w:sz w:val="24"/>
          <w:szCs w:val="24"/>
        </w:rPr>
        <w:t>Perereca</w:t>
      </w:r>
      <w:bookmarkEnd w:id="0"/>
      <w:r w:rsidRPr="00FC7E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excepcional contribuição e dedicação ao desenvolvimento esportivo de nossos atletas, </w:t>
      </w:r>
      <w:r w:rsidR="007F3BD9">
        <w:rPr>
          <w:rFonts w:ascii="Times New Roman" w:hAnsi="Times New Roman" w:cs="Times New Roman"/>
          <w:sz w:val="24"/>
          <w:szCs w:val="24"/>
        </w:rPr>
        <w:t xml:space="preserve">empenhado </w:t>
      </w:r>
      <w:r>
        <w:rPr>
          <w:rFonts w:ascii="Times New Roman" w:hAnsi="Times New Roman" w:cs="Times New Roman"/>
          <w:sz w:val="24"/>
          <w:szCs w:val="24"/>
        </w:rPr>
        <w:t>desde 1999.</w:t>
      </w:r>
    </w:p>
    <w:p w14:paraId="7CE0EFD3" w14:textId="387C0BDF" w:rsidR="00E81895" w:rsidRDefault="00E81895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Nascido em 12 de dezembro de 1962, natural de Dourados-MS,</w:t>
      </w:r>
      <w:r w:rsidRPr="00FC7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sendo morador de Porto dos Gaúchos deste 1980, é casado com Maria das Graças de Carvalho há 40 anos, tem 03 (três) enteadas e 08 (oito) netos.</w:t>
      </w:r>
    </w:p>
    <w:p w14:paraId="09E035B1" w14:textId="5181DB17" w:rsidR="00E81895" w:rsidRDefault="00E81895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81895">
        <w:rPr>
          <w:rFonts w:ascii="Times New Roman" w:hAnsi="Times New Roman" w:cs="Times New Roman"/>
          <w:sz w:val="24"/>
          <w:szCs w:val="24"/>
        </w:rPr>
        <w:t>Além disso, o treinador Edevaldo de Souza Arcanjo tem se destacado pela sua capacidade de transmitir valores importantes aos atletas, como disciplina, trabalho em equipe, respeito e superação. Sua abordagem pedagógica incentiva o desenvolvimento integral dos atletas, contribuindo para a formação de cidadãos responsáveis e comprometidos com a ética esportiva.</w:t>
      </w:r>
    </w:p>
    <w:p w14:paraId="7DBEF112" w14:textId="12F2E0FB" w:rsidR="00E81895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Porto dos Gaúchos-MT, e</w:t>
      </w:r>
      <w:r w:rsidR="00E81895" w:rsidRPr="00E81895">
        <w:rPr>
          <w:rFonts w:ascii="Times New Roman" w:hAnsi="Times New Roman" w:cs="Times New Roman"/>
          <w:sz w:val="24"/>
          <w:szCs w:val="24"/>
        </w:rPr>
        <w:t>xpress</w:t>
      </w:r>
      <w:r>
        <w:rPr>
          <w:rFonts w:ascii="Times New Roman" w:hAnsi="Times New Roman" w:cs="Times New Roman"/>
          <w:sz w:val="24"/>
          <w:szCs w:val="24"/>
        </w:rPr>
        <w:t>ando os anseios da População Porto-</w:t>
      </w:r>
      <w:proofErr w:type="spellStart"/>
      <w:r>
        <w:rPr>
          <w:rFonts w:ascii="Times New Roman" w:hAnsi="Times New Roman" w:cs="Times New Roman"/>
          <w:sz w:val="24"/>
          <w:szCs w:val="24"/>
        </w:rPr>
        <w:t>gaúchense</w:t>
      </w:r>
      <w:proofErr w:type="spellEnd"/>
      <w:r w:rsidR="00E81895" w:rsidRPr="00E818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externa a </w:t>
      </w:r>
      <w:r w:rsidR="00E81895" w:rsidRPr="00E81895">
        <w:rPr>
          <w:rFonts w:ascii="Times New Roman" w:hAnsi="Times New Roman" w:cs="Times New Roman"/>
          <w:sz w:val="24"/>
          <w:szCs w:val="24"/>
        </w:rPr>
        <w:t xml:space="preserve">mais calorosa homenagem ao treinador Edevaldo de Souza Arcanjo, e desejamos a ele sucesso contínuo em todas as suas futuras </w:t>
      </w:r>
      <w:r w:rsidR="007F3BD9">
        <w:rPr>
          <w:rFonts w:ascii="Times New Roman" w:hAnsi="Times New Roman" w:cs="Times New Roman"/>
          <w:sz w:val="24"/>
          <w:szCs w:val="24"/>
        </w:rPr>
        <w:t>ações</w:t>
      </w:r>
      <w:r w:rsidR="00E81895" w:rsidRPr="00E81895">
        <w:rPr>
          <w:rFonts w:ascii="Times New Roman" w:hAnsi="Times New Roman" w:cs="Times New Roman"/>
          <w:sz w:val="24"/>
          <w:szCs w:val="24"/>
        </w:rPr>
        <w:t>.</w:t>
      </w:r>
    </w:p>
    <w:p w14:paraId="2C0237A7" w14:textId="2DC00D35" w:rsidR="00E90E86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05 de junho de 2023.</w:t>
      </w:r>
    </w:p>
    <w:p w14:paraId="3BC7703D" w14:textId="77777777" w:rsidR="00E90E86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3987"/>
      </w:tblGrid>
      <w:tr w:rsidR="00E90E86" w14:paraId="06F2A0D1" w14:textId="77777777" w:rsidTr="00FE640A">
        <w:trPr>
          <w:jc w:val="center"/>
        </w:trPr>
        <w:tc>
          <w:tcPr>
            <w:tcW w:w="4925" w:type="dxa"/>
          </w:tcPr>
          <w:p w14:paraId="3406604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ÂNGELA APARECIDA PIOVESAN</w:t>
            </w:r>
          </w:p>
        </w:tc>
        <w:tc>
          <w:tcPr>
            <w:tcW w:w="4283" w:type="dxa"/>
          </w:tcPr>
          <w:p w14:paraId="73A7C9B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ANTÔNIO CARRASCO ROSA</w:t>
            </w:r>
          </w:p>
        </w:tc>
      </w:tr>
      <w:tr w:rsidR="00E90E86" w14:paraId="0C38B2AD" w14:textId="77777777" w:rsidTr="00FE640A">
        <w:trPr>
          <w:jc w:val="center"/>
        </w:trPr>
        <w:tc>
          <w:tcPr>
            <w:tcW w:w="4925" w:type="dxa"/>
          </w:tcPr>
          <w:p w14:paraId="251026E7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14:paraId="77B12F80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83B8E" w14:textId="77777777" w:rsidR="00E90E86" w:rsidRPr="00FE7BE0" w:rsidRDefault="00E90E86" w:rsidP="00FE640A">
            <w:pPr>
              <w:ind w:left="179" w:hanging="2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APARECIDO DONIZETE DOS SANTOS</w:t>
            </w:r>
          </w:p>
        </w:tc>
        <w:tc>
          <w:tcPr>
            <w:tcW w:w="4283" w:type="dxa"/>
          </w:tcPr>
          <w:p w14:paraId="1691B2BF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E82FC0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BDD61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CLAUDIOMAR BRAUN</w:t>
            </w:r>
          </w:p>
        </w:tc>
      </w:tr>
      <w:tr w:rsidR="00E90E86" w14:paraId="6D010FD9" w14:textId="77777777" w:rsidTr="00FE640A">
        <w:trPr>
          <w:jc w:val="center"/>
        </w:trPr>
        <w:tc>
          <w:tcPr>
            <w:tcW w:w="4925" w:type="dxa"/>
          </w:tcPr>
          <w:p w14:paraId="762B418E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747ED2F4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FC9E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EDER RAFAEL BOLDRIN</w:t>
            </w:r>
          </w:p>
        </w:tc>
        <w:tc>
          <w:tcPr>
            <w:tcW w:w="4283" w:type="dxa"/>
          </w:tcPr>
          <w:p w14:paraId="1BA1BF72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273A3D0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44DDE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ENOS DOS REIS MARIA</w:t>
            </w:r>
          </w:p>
        </w:tc>
      </w:tr>
      <w:tr w:rsidR="00E90E86" w14:paraId="658BD385" w14:textId="77777777" w:rsidTr="00FE640A">
        <w:trPr>
          <w:jc w:val="center"/>
        </w:trPr>
        <w:tc>
          <w:tcPr>
            <w:tcW w:w="4925" w:type="dxa"/>
          </w:tcPr>
          <w:p w14:paraId="5CC9F57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4ADB95C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EA7B2" w14:textId="77777777" w:rsidR="00E90E86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IVO CASTRO ALVES</w:t>
            </w:r>
          </w:p>
          <w:p w14:paraId="7E4449C7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4283" w:type="dxa"/>
          </w:tcPr>
          <w:p w14:paraId="1CCF49A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5748ACE2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D3C8F" w14:textId="77777777" w:rsidR="00E90E86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LEANDRO BUDKE</w:t>
            </w:r>
          </w:p>
          <w:p w14:paraId="6EA9075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E90E86" w14:paraId="0148155D" w14:textId="77777777" w:rsidTr="00FE640A">
        <w:trPr>
          <w:trHeight w:val="359"/>
          <w:jc w:val="center"/>
        </w:trPr>
        <w:tc>
          <w:tcPr>
            <w:tcW w:w="9208" w:type="dxa"/>
            <w:gridSpan w:val="2"/>
          </w:tcPr>
          <w:p w14:paraId="403E8EA0" w14:textId="77777777" w:rsidR="00E90E86" w:rsidRPr="00FE7BE0" w:rsidRDefault="00E90E86" w:rsidP="00FE64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26CE3" w14:textId="77777777" w:rsidR="00E90E86" w:rsidRPr="00FF0A7E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0C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683C8B" wp14:editId="4AE77D5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97155</wp:posOffset>
                      </wp:positionV>
                      <wp:extent cx="2360930" cy="1404620"/>
                      <wp:effectExtent l="0" t="0" r="0" b="889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A3A29" w14:textId="77777777" w:rsidR="00E90E86" w:rsidRPr="006530C8" w:rsidRDefault="00E90E86" w:rsidP="00E90E8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30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Vereadora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683C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60.2pt;margin-top:7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" stroked="f">
                      <v:textbox style="mso-fit-shape-to-text:t">
                        <w:txbxContent>
                          <w:p w14:paraId="76FA3A29" w14:textId="77777777" w:rsidR="00E90E86" w:rsidRPr="006530C8" w:rsidRDefault="00E90E86" w:rsidP="00E90E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3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Vereadora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LUCIANE BUNDCHEN MACEDO</w:t>
            </w:r>
            <w:r w:rsidRPr="006530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14:paraId="22DA190C" w14:textId="77777777" w:rsidR="00E90E86" w:rsidRPr="00F6331A" w:rsidRDefault="00E90E86" w:rsidP="007F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0E86" w:rsidRPr="00F6331A" w:rsidSect="00E90E86">
      <w:type w:val="continuous"/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311D6"/>
    <w:rsid w:val="00042EA0"/>
    <w:rsid w:val="00070AA7"/>
    <w:rsid w:val="000D0BD6"/>
    <w:rsid w:val="00154266"/>
    <w:rsid w:val="00213CA5"/>
    <w:rsid w:val="00271B58"/>
    <w:rsid w:val="002F34D6"/>
    <w:rsid w:val="003266BF"/>
    <w:rsid w:val="003E2890"/>
    <w:rsid w:val="00411F15"/>
    <w:rsid w:val="0052273F"/>
    <w:rsid w:val="006530C8"/>
    <w:rsid w:val="00656558"/>
    <w:rsid w:val="00676E38"/>
    <w:rsid w:val="007E7D47"/>
    <w:rsid w:val="007F3BD9"/>
    <w:rsid w:val="00800339"/>
    <w:rsid w:val="008222E9"/>
    <w:rsid w:val="008A5305"/>
    <w:rsid w:val="008F0227"/>
    <w:rsid w:val="00A05977"/>
    <w:rsid w:val="00B23525"/>
    <w:rsid w:val="00B33B50"/>
    <w:rsid w:val="00B37BFD"/>
    <w:rsid w:val="00B60469"/>
    <w:rsid w:val="00B65FEC"/>
    <w:rsid w:val="00CC761F"/>
    <w:rsid w:val="00DD5E6C"/>
    <w:rsid w:val="00E02BB7"/>
    <w:rsid w:val="00E3103A"/>
    <w:rsid w:val="00E50875"/>
    <w:rsid w:val="00E81895"/>
    <w:rsid w:val="00E90E86"/>
    <w:rsid w:val="00ED761C"/>
    <w:rsid w:val="00EE5F6C"/>
    <w:rsid w:val="00F6331A"/>
    <w:rsid w:val="00FC7E7C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21</cp:revision>
  <cp:lastPrinted>2023-06-05T15:14:00Z</cp:lastPrinted>
  <dcterms:created xsi:type="dcterms:W3CDTF">2021-02-22T13:25:00Z</dcterms:created>
  <dcterms:modified xsi:type="dcterms:W3CDTF">2023-06-05T17:22:00Z</dcterms:modified>
</cp:coreProperties>
</file>