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902FB" w14:textId="3897AD4F" w:rsidR="0085021E" w:rsidRPr="0085021E" w:rsidRDefault="0085021E" w:rsidP="0085021E">
      <w:pPr>
        <w:spacing w:after="0" w:line="360" w:lineRule="auto"/>
        <w:rPr>
          <w:b/>
          <w:i/>
          <w:iCs/>
        </w:rPr>
      </w:pPr>
      <w:r w:rsidRPr="0085021E">
        <w:t xml:space="preserve">Indico </w:t>
      </w:r>
      <w:r w:rsidR="0004255F">
        <w:t>à</w:t>
      </w:r>
      <w:r w:rsidRPr="0085021E">
        <w:t xml:space="preserve"> Mesa, cumpridas as formalidades legais </w:t>
      </w:r>
      <w:r w:rsidRPr="0085021E">
        <w:br/>
        <w:t xml:space="preserve">que se oficialize ao </w:t>
      </w:r>
      <w:r w:rsidRPr="0085021E">
        <w:rPr>
          <w:b/>
        </w:rPr>
        <w:t xml:space="preserve">Prefeito Municipal </w:t>
      </w:r>
      <w:r w:rsidRPr="0085021E">
        <w:rPr>
          <w:b/>
        </w:rPr>
        <w:br/>
      </w:r>
      <w:r w:rsidRPr="0085021E">
        <w:rPr>
          <w:b/>
          <w:i/>
          <w:iCs/>
        </w:rPr>
        <w:t>Sr. Vanderlei Antônio de Abreu</w:t>
      </w:r>
    </w:p>
    <w:p w14:paraId="1494136E" w14:textId="77777777" w:rsidR="0085021E" w:rsidRPr="0085021E" w:rsidRDefault="0085021E" w:rsidP="0085021E">
      <w:pPr>
        <w:spacing w:after="0" w:line="360" w:lineRule="auto"/>
        <w:rPr>
          <w:b/>
          <w:i/>
          <w:iCs/>
        </w:rPr>
      </w:pPr>
    </w:p>
    <w:p w14:paraId="0FBA17F1" w14:textId="5C7FD828" w:rsidR="0085021E" w:rsidRPr="0085021E" w:rsidRDefault="0085021E" w:rsidP="0085021E">
      <w:pPr>
        <w:spacing w:after="0" w:line="360" w:lineRule="auto"/>
        <w:rPr>
          <w:b/>
        </w:rPr>
      </w:pPr>
      <w:r w:rsidRPr="0085021E">
        <w:t xml:space="preserve">Extensivo </w:t>
      </w:r>
      <w:r w:rsidR="005F2849">
        <w:t>ao</w:t>
      </w:r>
      <w:r w:rsidRPr="0085021E">
        <w:rPr>
          <w:b/>
          <w:i/>
          <w:iCs/>
        </w:rPr>
        <w:t xml:space="preserve"> </w:t>
      </w:r>
      <w:r w:rsidRPr="0085021E">
        <w:rPr>
          <w:b/>
        </w:rPr>
        <w:t xml:space="preserve">Sr. </w:t>
      </w:r>
      <w:r w:rsidR="005F2849">
        <w:rPr>
          <w:b/>
        </w:rPr>
        <w:t xml:space="preserve">Dirceu </w:t>
      </w:r>
      <w:proofErr w:type="spellStart"/>
      <w:r w:rsidR="005F2849">
        <w:rPr>
          <w:b/>
        </w:rPr>
        <w:t>Fulber</w:t>
      </w:r>
      <w:proofErr w:type="spellEnd"/>
    </w:p>
    <w:p w14:paraId="71352CC6" w14:textId="6B62BE10" w:rsidR="0085021E" w:rsidRPr="0085021E" w:rsidRDefault="0085021E" w:rsidP="0085021E">
      <w:pPr>
        <w:spacing w:after="0" w:line="360" w:lineRule="auto"/>
        <w:rPr>
          <w:i/>
          <w:iCs/>
        </w:rPr>
      </w:pPr>
      <w:r w:rsidRPr="0085021E">
        <w:rPr>
          <w:i/>
          <w:iCs/>
        </w:rPr>
        <w:t xml:space="preserve">Secretário Municipal de </w:t>
      </w:r>
      <w:r w:rsidR="005F2849">
        <w:rPr>
          <w:i/>
          <w:iCs/>
        </w:rPr>
        <w:t>Infraestrutura</w:t>
      </w:r>
    </w:p>
    <w:p w14:paraId="72AA382C" w14:textId="77777777" w:rsidR="007C70A6" w:rsidRDefault="007C70A6"/>
    <w:p w14:paraId="3A3A1A28" w14:textId="42310855" w:rsidR="0085021E" w:rsidRDefault="0085021E" w:rsidP="0085021E">
      <w:pPr>
        <w:jc w:val="center"/>
        <w:rPr>
          <w:b/>
          <w:bCs w:val="0"/>
        </w:rPr>
      </w:pPr>
      <w:r>
        <w:rPr>
          <w:b/>
          <w:bCs w:val="0"/>
        </w:rPr>
        <w:t>INDICAÇÃO Nº ________/2023</w:t>
      </w:r>
    </w:p>
    <w:p w14:paraId="1A808FA1" w14:textId="79961DB7" w:rsidR="0085021E" w:rsidRDefault="0004255F" w:rsidP="005F2849">
      <w:pPr>
        <w:spacing w:line="360" w:lineRule="auto"/>
        <w:ind w:firstLine="1701"/>
        <w:jc w:val="both"/>
      </w:pPr>
      <w:r>
        <w:t xml:space="preserve">A necessidade de realizar </w:t>
      </w:r>
      <w:r w:rsidR="004F1D17">
        <w:t xml:space="preserve">o </w:t>
      </w:r>
      <w:r w:rsidR="00F665A0">
        <w:t xml:space="preserve">faixa de pedestre com elevação na MT 338, </w:t>
      </w:r>
      <w:r w:rsidR="00D62B2E">
        <w:t>n</w:t>
      </w:r>
      <w:r w:rsidR="00F665A0">
        <w:t>a Comunidade de Novo Paraná, em frente a antiga rodoviária</w:t>
      </w:r>
      <w:r w:rsidR="007800B6">
        <w:t>.</w:t>
      </w:r>
    </w:p>
    <w:p w14:paraId="6E1B2D92" w14:textId="77777777" w:rsidR="0004255F" w:rsidRDefault="0004255F" w:rsidP="0085021E"/>
    <w:p w14:paraId="38082D1B" w14:textId="5FE68DAB" w:rsidR="0004255F" w:rsidRDefault="0004255F" w:rsidP="0004255F">
      <w:pPr>
        <w:jc w:val="center"/>
        <w:rPr>
          <w:b/>
          <w:bCs w:val="0"/>
        </w:rPr>
      </w:pPr>
      <w:r w:rsidRPr="0004255F">
        <w:rPr>
          <w:b/>
          <w:bCs w:val="0"/>
        </w:rPr>
        <w:t>Justificativa</w:t>
      </w:r>
    </w:p>
    <w:p w14:paraId="59AFEF62" w14:textId="374E465A" w:rsidR="0004255F" w:rsidRPr="00CE6C88" w:rsidRDefault="003D10CF" w:rsidP="00933861">
      <w:pPr>
        <w:spacing w:line="360" w:lineRule="auto"/>
        <w:ind w:firstLine="1701"/>
        <w:jc w:val="both"/>
      </w:pPr>
      <w:r w:rsidRPr="003D10CF">
        <w:t>A apresentação desta indicação se faz necessária, tendo em vista</w:t>
      </w:r>
      <w:r w:rsidR="001F505F">
        <w:t xml:space="preserve"> que a pista de caminhada fica localizada e</w:t>
      </w:r>
      <w:r w:rsidR="005561FA">
        <w:t>n</w:t>
      </w:r>
      <w:r w:rsidR="001F505F">
        <w:t>torno d</w:t>
      </w:r>
      <w:r w:rsidR="005561FA">
        <w:t>a</w:t>
      </w:r>
      <w:r w:rsidR="001F505F">
        <w:t xml:space="preserve"> Escola Estadual,</w:t>
      </w:r>
      <w:r w:rsidR="00D62B2E">
        <w:t xml:space="preserve"> e as pessoas que residem no outro lado da Rodovia, poderão fazer o acesso com mais segurança</w:t>
      </w:r>
      <w:r w:rsidR="005F2849">
        <w:t xml:space="preserve">. </w:t>
      </w:r>
      <w:r w:rsidR="0004255F" w:rsidRPr="00CE6C88">
        <w:t xml:space="preserve">Nesta justificativa, espera-se contar com o apoio dos nobres Edis na aprovação desta indicação.  </w:t>
      </w:r>
    </w:p>
    <w:p w14:paraId="4D7F6043" w14:textId="7EB6F2B2" w:rsidR="0004255F" w:rsidRDefault="0004255F" w:rsidP="0004255F">
      <w:pPr>
        <w:ind w:firstLine="1701"/>
      </w:pPr>
      <w:r w:rsidRPr="00CE6C88">
        <w:t xml:space="preserve">Sala das Sessões, </w:t>
      </w:r>
      <w:r w:rsidR="002930A5">
        <w:t>08 de maio</w:t>
      </w:r>
      <w:r w:rsidR="005F2849">
        <w:t xml:space="preserve"> </w:t>
      </w:r>
      <w:r w:rsidRPr="00CE6C88">
        <w:t>de 202</w:t>
      </w:r>
      <w:r w:rsidR="005F2849">
        <w:t>3</w:t>
      </w:r>
      <w:r w:rsidRPr="00CE6C88">
        <w:t>.</w:t>
      </w:r>
    </w:p>
    <w:p w14:paraId="5BAF639E" w14:textId="77777777" w:rsidR="005F2849" w:rsidRDefault="005F2849" w:rsidP="0004255F">
      <w:pPr>
        <w:ind w:firstLine="1701"/>
      </w:pPr>
    </w:p>
    <w:p w14:paraId="3B6B0AF5" w14:textId="77777777" w:rsidR="000941AA" w:rsidRDefault="000941AA" w:rsidP="0004255F">
      <w:pPr>
        <w:ind w:firstLine="1701"/>
      </w:pPr>
    </w:p>
    <w:p w14:paraId="3D1ECE92" w14:textId="2495201C" w:rsidR="005F2849" w:rsidRPr="005F2849" w:rsidRDefault="005F2849" w:rsidP="005F2849">
      <w:pPr>
        <w:spacing w:after="0" w:line="240" w:lineRule="auto"/>
        <w:jc w:val="center"/>
        <w:rPr>
          <w:b/>
          <w:bCs w:val="0"/>
        </w:rPr>
      </w:pPr>
      <w:r w:rsidRPr="005F2849">
        <w:rPr>
          <w:b/>
          <w:bCs w:val="0"/>
        </w:rPr>
        <w:t>IVO CASTRO ALVES</w:t>
      </w:r>
    </w:p>
    <w:p w14:paraId="255033B8" w14:textId="3D8E4ECC" w:rsidR="005F2849" w:rsidRPr="00CE6C88" w:rsidRDefault="005F2849" w:rsidP="005F2849">
      <w:pPr>
        <w:spacing w:after="0" w:line="240" w:lineRule="auto"/>
        <w:jc w:val="center"/>
      </w:pPr>
      <w:r>
        <w:t>Vereador</w:t>
      </w:r>
    </w:p>
    <w:p w14:paraId="5CBA446A" w14:textId="77777777" w:rsidR="0004255F" w:rsidRDefault="0004255F" w:rsidP="0004255F"/>
    <w:p w14:paraId="74C2A285" w14:textId="77777777" w:rsidR="000941AA" w:rsidRPr="0004255F" w:rsidRDefault="000941AA" w:rsidP="0004255F"/>
    <w:sectPr w:rsidR="000941AA" w:rsidRPr="0004255F" w:rsidSect="00BE471B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6E2CC" w14:textId="77777777" w:rsidR="00197158" w:rsidRDefault="00197158" w:rsidP="005452F6">
      <w:pPr>
        <w:spacing w:after="0" w:line="240" w:lineRule="auto"/>
      </w:pPr>
      <w:r>
        <w:separator/>
      </w:r>
    </w:p>
  </w:endnote>
  <w:endnote w:type="continuationSeparator" w:id="0">
    <w:p w14:paraId="34AAC730" w14:textId="77777777" w:rsidR="00197158" w:rsidRDefault="00197158" w:rsidP="0054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47441" w14:textId="77777777" w:rsidR="00197158" w:rsidRDefault="00197158" w:rsidP="005452F6">
      <w:pPr>
        <w:spacing w:after="0" w:line="240" w:lineRule="auto"/>
      </w:pPr>
      <w:r>
        <w:separator/>
      </w:r>
    </w:p>
  </w:footnote>
  <w:footnote w:type="continuationSeparator" w:id="0">
    <w:p w14:paraId="3FBD388A" w14:textId="77777777" w:rsidR="00197158" w:rsidRDefault="00197158" w:rsidP="00545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F6"/>
    <w:rsid w:val="0004255F"/>
    <w:rsid w:val="000941AA"/>
    <w:rsid w:val="000A2B10"/>
    <w:rsid w:val="000D7874"/>
    <w:rsid w:val="00174B7A"/>
    <w:rsid w:val="00197158"/>
    <w:rsid w:val="001A5F06"/>
    <w:rsid w:val="001D6D95"/>
    <w:rsid w:val="001F505F"/>
    <w:rsid w:val="002464C4"/>
    <w:rsid w:val="002930A5"/>
    <w:rsid w:val="003D10CF"/>
    <w:rsid w:val="004758F0"/>
    <w:rsid w:val="004D7312"/>
    <w:rsid w:val="004F1D17"/>
    <w:rsid w:val="005452F6"/>
    <w:rsid w:val="005561FA"/>
    <w:rsid w:val="005C0774"/>
    <w:rsid w:val="005F2849"/>
    <w:rsid w:val="007800B6"/>
    <w:rsid w:val="007B6AD3"/>
    <w:rsid w:val="007C70A6"/>
    <w:rsid w:val="007E40ED"/>
    <w:rsid w:val="00802742"/>
    <w:rsid w:val="00806056"/>
    <w:rsid w:val="0085021E"/>
    <w:rsid w:val="008C7904"/>
    <w:rsid w:val="008F09EE"/>
    <w:rsid w:val="00933861"/>
    <w:rsid w:val="00957673"/>
    <w:rsid w:val="009902D4"/>
    <w:rsid w:val="00AE1DE2"/>
    <w:rsid w:val="00B04E77"/>
    <w:rsid w:val="00B52974"/>
    <w:rsid w:val="00B66DBC"/>
    <w:rsid w:val="00BE471B"/>
    <w:rsid w:val="00C24BB8"/>
    <w:rsid w:val="00D202F1"/>
    <w:rsid w:val="00D54617"/>
    <w:rsid w:val="00D62B2E"/>
    <w:rsid w:val="00DD61F9"/>
    <w:rsid w:val="00F47B64"/>
    <w:rsid w:val="00F665A0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AE36"/>
  <w15:chartTrackingRefBased/>
  <w15:docId w15:val="{4B3A59EB-7B17-441E-B295-164A11B0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52F6"/>
  </w:style>
  <w:style w:type="paragraph" w:styleId="Rodap">
    <w:name w:val="footer"/>
    <w:basedOn w:val="Normal"/>
    <w:link w:val="Rodap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642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Igor Acioli</cp:lastModifiedBy>
  <cp:revision>40</cp:revision>
  <cp:lastPrinted>2023-05-08T18:07:00Z</cp:lastPrinted>
  <dcterms:created xsi:type="dcterms:W3CDTF">2023-02-06T13:12:00Z</dcterms:created>
  <dcterms:modified xsi:type="dcterms:W3CDTF">2023-05-08T18:07:00Z</dcterms:modified>
</cp:coreProperties>
</file>