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7207"/>
      </w:tblGrid>
      <w:tr w:rsidR="00F60FED" w:rsidRPr="00960176" w14:paraId="1BFEAE74" w14:textId="77777777" w:rsidTr="007858CA">
        <w:trPr>
          <w:tblCellSpacing w:w="15" w:type="dxa"/>
        </w:trPr>
        <w:tc>
          <w:tcPr>
            <w:tcW w:w="739" w:type="pct"/>
            <w:vAlign w:val="center"/>
          </w:tcPr>
          <w:p w14:paraId="7591198D" w14:textId="77777777"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08" w:type="pct"/>
            <w:vAlign w:val="center"/>
          </w:tcPr>
          <w:p w14:paraId="5A8E311B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2BD8DD7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14776339" w14:textId="572AA808"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REQUERIMENTO DE N°: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____/20</w:t>
            </w:r>
            <w:r w:rsidR="00E54F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43263555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0FCE9DE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39B5D58F" w14:textId="4D7F4AD8" w:rsidR="00F60FED" w:rsidRPr="00960176" w:rsidRDefault="00F60FED" w:rsidP="00776D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Assunto: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Requerimento de informação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sobre </w:t>
            </w:r>
            <w:r w:rsidR="00261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aquisição de Bicicletas Elétricas </w:t>
            </w:r>
          </w:p>
        </w:tc>
      </w:tr>
      <w:tr w:rsidR="00F60FED" w:rsidRPr="00960176" w14:paraId="3C883B54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048D51D0" w14:textId="6574D37F" w:rsidR="00F60FED" w:rsidRPr="00960176" w:rsidRDefault="00F60FED" w:rsidP="00E5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Requerente:</w:t>
            </w:r>
            <w:r w:rsidR="0056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Luciane Bundchen</w:t>
            </w:r>
          </w:p>
        </w:tc>
      </w:tr>
      <w:tr w:rsidR="00F60FED" w:rsidRPr="00960176" w14:paraId="4502AA94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5158EA25" w14:textId="3420F994"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Requerido: </w:t>
            </w:r>
            <w:r w:rsidR="00E5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E54FC7" w:rsidRP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</w:t>
            </w:r>
            <w:r w:rsidR="00565E63" w:rsidRP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="00776D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Nolar Soares de Almeida</w:t>
            </w:r>
          </w:p>
          <w:p w14:paraId="75BF47FB" w14:textId="77777777" w:rsidR="00565E63" w:rsidRPr="00565E63" w:rsidRDefault="00565E63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1B651B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1CEDDE60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1256CD94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Pelo Presente e na forma Regimental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 xml:space="preserve">requeiro a mesa, ouvido o soberano Plenário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>que seja Oficiado:</w:t>
            </w:r>
          </w:p>
          <w:p w14:paraId="27196A21" w14:textId="6029133D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D3F526" w14:textId="387076D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8BED3F" w14:textId="77777777" w:rsidR="00565E63" w:rsidRPr="00960176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0932C8" w14:textId="77777777"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4E0738F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36ED70A5" w14:textId="5CF7E460" w:rsidR="00C477A9" w:rsidRPr="00261F79" w:rsidRDefault="00F60FED" w:rsidP="007858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D">
              <w:rPr>
                <w:rFonts w:ascii="Times New Roman" w:hAnsi="Times New Roman" w:cs="Times New Roman"/>
                <w:sz w:val="24"/>
                <w:szCs w:val="24"/>
              </w:rPr>
              <w:t>Venho</w:t>
            </w:r>
            <w:r w:rsidR="00E54FC7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 pelo presente s</w:t>
            </w:r>
            <w:r w:rsidRPr="0065522D">
              <w:rPr>
                <w:rFonts w:ascii="Times New Roman" w:hAnsi="Times New Roman" w:cs="Times New Roman"/>
                <w:sz w:val="24"/>
                <w:szCs w:val="24"/>
              </w:rPr>
              <w:t>olicitar</w:t>
            </w:r>
            <w:r w:rsidR="00A9441B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C7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informações sobre </w:t>
            </w:r>
            <w:r w:rsidR="00261F79">
              <w:rPr>
                <w:rFonts w:ascii="Times New Roman" w:hAnsi="Times New Roman" w:cs="Times New Roman"/>
                <w:sz w:val="24"/>
                <w:szCs w:val="24"/>
              </w:rPr>
              <w:t xml:space="preserve">a aquisição de Bicicletas Elétricas para as ACS e ACE. </w:t>
            </w:r>
            <w:r w:rsidR="00C477A9">
              <w:rPr>
                <w:rFonts w:ascii="Times New Roman" w:hAnsi="Times New Roman" w:cs="Times New Roman"/>
                <w:sz w:val="24"/>
                <w:szCs w:val="24"/>
              </w:rPr>
              <w:t xml:space="preserve">No ano de 2022 ouve licitação para aquisição das Bicicletas Elétricas e infelizmente deu deserta. Gostara de mais informações de como está o processo, se ouve nova licitação e se teve alguma empresa que irá fornecer as mesmas as nossas ACS e ACE. Sabendo que este ano foi </w:t>
            </w:r>
            <w:r w:rsidR="00C477A9">
              <w:rPr>
                <w:rFonts w:ascii="Arial" w:hAnsi="Arial" w:cs="Arial"/>
                <w:color w:val="202124"/>
                <w:shd w:val="clear" w:color="auto" w:fill="FFFFFF"/>
              </w:rPr>
              <w:t>sancionada</w:t>
            </w:r>
            <w:r w:rsidR="00C477A9">
              <w:rPr>
                <w:rFonts w:ascii="Arial" w:hAnsi="Arial" w:cs="Arial"/>
                <w:color w:val="202124"/>
                <w:shd w:val="clear" w:color="auto" w:fill="FFFFFF"/>
              </w:rPr>
              <w:t xml:space="preserve"> lei que reconhece agentes comunitários como profissionais de saúde. O presidente Luiz Inácio Lula da Silva sancionou sem vetos a lei que regulamenta as profissões de agente comunitário de saúde (</w:t>
            </w:r>
            <w:r w:rsidR="00C477A9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ACS</w:t>
            </w:r>
            <w:r w:rsidR="00C477A9">
              <w:rPr>
                <w:rFonts w:ascii="Arial" w:hAnsi="Arial" w:cs="Arial"/>
                <w:color w:val="202124"/>
                <w:shd w:val="clear" w:color="auto" w:fill="FFFFFF"/>
              </w:rPr>
              <w:t>) e de agente de combate às endemias (</w:t>
            </w:r>
            <w:r w:rsidR="00C477A9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ACE</w:t>
            </w:r>
            <w:r w:rsidR="00C477A9">
              <w:rPr>
                <w:rFonts w:ascii="Arial" w:hAnsi="Arial" w:cs="Arial"/>
                <w:color w:val="202124"/>
                <w:shd w:val="clear" w:color="auto" w:fill="FFFFFF"/>
              </w:rPr>
              <w:t>) como profissionais de saúde (Lei 14.536, de 2023).</w:t>
            </w:r>
            <w:r w:rsidR="00C477A9">
              <w:rPr>
                <w:rFonts w:ascii="Arial" w:hAnsi="Arial" w:cs="Arial"/>
                <w:color w:val="202124"/>
                <w:shd w:val="clear" w:color="auto" w:fill="FFFFFF"/>
              </w:rPr>
              <w:t xml:space="preserve"> Sendo mais que justo elas terem essas bicicletas para atenderem toda população de Porto dos Gaúchos.</w:t>
            </w:r>
          </w:p>
        </w:tc>
      </w:tr>
      <w:tr w:rsidR="00F60FED" w:rsidRPr="00960176" w14:paraId="6C30B14E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4C3AAE76" w14:textId="7777777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8DFE38B" w14:textId="7777777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2233F4" w14:textId="264E2D68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B54A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aneiro</w:t>
            </w:r>
            <w:r w:rsidR="00A944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A944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692FDCA6" w14:textId="77777777"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3A7F003E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230EF7D9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411178" w14:textId="1247F8C5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1F5EAD" w14:textId="7777777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603286" w14:textId="77777777"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BD5F9B9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353921E4" w14:textId="77777777"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E9D1FF8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77EDF199" w14:textId="61EAFE92" w:rsidR="00565E63" w:rsidRDefault="00565E63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LUCIANE BUNDCHEN – </w:t>
            </w:r>
            <w:r w:rsidR="009910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</w:p>
          <w:p w14:paraId="0ADA1C81" w14:textId="3B85608C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6C8442B9" w14:textId="77777777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900A673" w14:textId="77777777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8FE4B58" w14:textId="77777777"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CE0655B" w14:textId="77777777" w:rsidR="00F60FED" w:rsidRDefault="00F60FED" w:rsidP="00F60FED"/>
    <w:p w14:paraId="679D1C10" w14:textId="77777777" w:rsidR="00BE6A81" w:rsidRDefault="00BE6A81"/>
    <w:sectPr w:rsidR="00BE6A81" w:rsidSect="00AA38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EE57" w14:textId="77777777" w:rsidR="00536632" w:rsidRDefault="00536632" w:rsidP="00AA385F">
      <w:pPr>
        <w:spacing w:after="0" w:line="240" w:lineRule="auto"/>
      </w:pPr>
      <w:r>
        <w:separator/>
      </w:r>
    </w:p>
  </w:endnote>
  <w:endnote w:type="continuationSeparator" w:id="0">
    <w:p w14:paraId="639517B4" w14:textId="77777777" w:rsidR="00536632" w:rsidRDefault="00536632" w:rsidP="00AA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66DA" w14:textId="77777777" w:rsidR="00536632" w:rsidRDefault="00536632" w:rsidP="00AA385F">
      <w:pPr>
        <w:spacing w:after="0" w:line="240" w:lineRule="auto"/>
      </w:pPr>
      <w:r>
        <w:separator/>
      </w:r>
    </w:p>
  </w:footnote>
  <w:footnote w:type="continuationSeparator" w:id="0">
    <w:p w14:paraId="7C90CC0C" w14:textId="77777777" w:rsidR="00536632" w:rsidRDefault="00536632" w:rsidP="00AA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F6D4" w14:textId="77777777" w:rsidR="00960176" w:rsidRDefault="00000000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960176" w:rsidRPr="00960176" w14:paraId="6DA8E965" w14:textId="77777777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5CE31F52" w14:textId="77777777" w:rsidR="00960176" w:rsidRPr="00960176" w:rsidRDefault="00BE687C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3A2495B" wp14:editId="63E50199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103573D2" w14:textId="77777777" w:rsidR="00960176" w:rsidRPr="00960176" w:rsidRDefault="00BE687C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14:paraId="040ECB0B" w14:textId="77777777" w:rsidR="00960176" w:rsidRDefault="00000000">
    <w:pPr>
      <w:pStyle w:val="Cabealho"/>
    </w:pPr>
  </w:p>
  <w:p w14:paraId="46902882" w14:textId="77777777" w:rsidR="00960176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ED"/>
    <w:rsid w:val="001079DC"/>
    <w:rsid w:val="00111ABF"/>
    <w:rsid w:val="00115BBC"/>
    <w:rsid w:val="00210061"/>
    <w:rsid w:val="00261F79"/>
    <w:rsid w:val="00270894"/>
    <w:rsid w:val="003462D3"/>
    <w:rsid w:val="004548FD"/>
    <w:rsid w:val="00536632"/>
    <w:rsid w:val="00565E63"/>
    <w:rsid w:val="00590DC0"/>
    <w:rsid w:val="005D1C6C"/>
    <w:rsid w:val="006025B4"/>
    <w:rsid w:val="0065522D"/>
    <w:rsid w:val="00776DC7"/>
    <w:rsid w:val="007858CA"/>
    <w:rsid w:val="00853E32"/>
    <w:rsid w:val="00930BC4"/>
    <w:rsid w:val="009910A6"/>
    <w:rsid w:val="009E26C4"/>
    <w:rsid w:val="00A9441B"/>
    <w:rsid w:val="00AA385F"/>
    <w:rsid w:val="00B54A9B"/>
    <w:rsid w:val="00B96A3C"/>
    <w:rsid w:val="00BE687C"/>
    <w:rsid w:val="00BE6A81"/>
    <w:rsid w:val="00C477A9"/>
    <w:rsid w:val="00D15F73"/>
    <w:rsid w:val="00DD23F2"/>
    <w:rsid w:val="00E54FC7"/>
    <w:rsid w:val="00F60FED"/>
    <w:rsid w:val="00F7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0E7"/>
  <w15:docId w15:val="{23E3EDDB-23B5-438A-8855-33534AC5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FED"/>
  </w:style>
  <w:style w:type="paragraph" w:styleId="Textodebalo">
    <w:name w:val="Balloon Text"/>
    <w:basedOn w:val="Normal"/>
    <w:link w:val="TextodebaloChar"/>
    <w:uiPriority w:val="99"/>
    <w:semiHidden/>
    <w:unhideWhenUsed/>
    <w:rsid w:val="00E5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2021-07-04T16:34:00Z</cp:lastPrinted>
  <dcterms:created xsi:type="dcterms:W3CDTF">2023-02-06T17:41:00Z</dcterms:created>
  <dcterms:modified xsi:type="dcterms:W3CDTF">2023-02-06T17:41:00Z</dcterms:modified>
</cp:coreProperties>
</file>