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CF7CB" w14:textId="77777777" w:rsidR="00FD3CD5" w:rsidRDefault="00FD3CD5" w:rsidP="00FD3CD5">
      <w:pPr>
        <w:pStyle w:val="Cabealho"/>
        <w:tabs>
          <w:tab w:val="clear" w:pos="4252"/>
          <w:tab w:val="clear" w:pos="8504"/>
          <w:tab w:val="left" w:pos="1695"/>
        </w:tabs>
        <w:spacing w:line="360" w:lineRule="auto"/>
        <w:ind w:firstLine="0"/>
        <w:jc w:val="lef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</w:pPr>
      <w:r w:rsidRPr="00921D4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Indico a Mesa, cumpridas as formalidades legais </w:t>
      </w:r>
      <w:r w:rsidRPr="00921D41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que se oficialize ao </w:t>
      </w:r>
      <w:r w:rsidRPr="00921D4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Prefeito Municipal </w:t>
      </w:r>
      <w:r w:rsidRPr="00921D4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</w:r>
      <w:r w:rsidRPr="00921D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 xml:space="preserve">Sr.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Vanderlei Antônio de Abreu</w:t>
      </w:r>
    </w:p>
    <w:p w14:paraId="7AA40F44" w14:textId="77777777" w:rsidR="002460B5" w:rsidRDefault="002460B5" w:rsidP="00FD3CD5">
      <w:pPr>
        <w:pStyle w:val="Cabealho"/>
        <w:tabs>
          <w:tab w:val="clear" w:pos="4252"/>
          <w:tab w:val="clear" w:pos="8504"/>
          <w:tab w:val="left" w:pos="1695"/>
        </w:tabs>
        <w:spacing w:line="360" w:lineRule="auto"/>
        <w:ind w:firstLine="0"/>
        <w:jc w:val="lef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</w:pPr>
    </w:p>
    <w:p w14:paraId="7C1AE9FE" w14:textId="4F07DB0C" w:rsidR="002460B5" w:rsidRDefault="002460B5" w:rsidP="00FD3CD5">
      <w:pPr>
        <w:pStyle w:val="Cabealho"/>
        <w:tabs>
          <w:tab w:val="clear" w:pos="4252"/>
          <w:tab w:val="clear" w:pos="8504"/>
          <w:tab w:val="left" w:pos="1695"/>
        </w:tabs>
        <w:spacing w:line="36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Extensivo ao </w:t>
      </w:r>
      <w:r w:rsidRPr="002460B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Secretário Municipal de Esportes</w:t>
      </w:r>
    </w:p>
    <w:p w14:paraId="5AB0F987" w14:textId="40A3B67B" w:rsidR="002460B5" w:rsidRPr="002460B5" w:rsidRDefault="002460B5" w:rsidP="00FD3CD5">
      <w:pPr>
        <w:pStyle w:val="Cabealho"/>
        <w:tabs>
          <w:tab w:val="clear" w:pos="4252"/>
          <w:tab w:val="clear" w:pos="8504"/>
          <w:tab w:val="left" w:pos="1695"/>
        </w:tabs>
        <w:spacing w:line="360" w:lineRule="auto"/>
        <w:ind w:firstLine="0"/>
        <w:jc w:val="lef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</w:pPr>
      <w:r w:rsidRPr="002460B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Sr. Vilmar de Oliveira</w:t>
      </w:r>
    </w:p>
    <w:p w14:paraId="1DB1C771" w14:textId="77777777" w:rsidR="00FD3CD5" w:rsidRDefault="00FD3CD5"/>
    <w:tbl>
      <w:tblPr>
        <w:tblW w:w="5023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91"/>
      </w:tblGrid>
      <w:tr w:rsidR="00921D41" w:rsidRPr="00921D41" w14:paraId="6E8A7D82" w14:textId="77777777" w:rsidTr="00F938F5">
        <w:trPr>
          <w:tblCellSpacing w:w="15" w:type="dxa"/>
        </w:trPr>
        <w:tc>
          <w:tcPr>
            <w:tcW w:w="4969" w:type="pct"/>
            <w:vAlign w:val="center"/>
            <w:hideMark/>
          </w:tcPr>
          <w:p w14:paraId="4C5E3666" w14:textId="083A756E" w:rsidR="00D22EEE" w:rsidRPr="00D22EEE" w:rsidRDefault="00921D41" w:rsidP="00D22EEE">
            <w:pPr>
              <w:spacing w:before="100" w:beforeAutospacing="1" w:after="100" w:afterAutospacing="1" w:line="240" w:lineRule="auto"/>
              <w:ind w:firstLine="170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21D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INDICAÇÃO DE N°: </w:t>
            </w:r>
            <w:r w:rsidRPr="00921D4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_____/20</w:t>
            </w:r>
            <w:r w:rsidR="00EC649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  <w:r w:rsidR="000517A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  <w:p w14:paraId="558F1E4E" w14:textId="77777777" w:rsidR="00921D41" w:rsidRPr="00921D41" w:rsidRDefault="00921D41" w:rsidP="003C064D">
            <w:pPr>
              <w:spacing w:before="100" w:beforeAutospacing="1" w:after="100" w:afterAutospacing="1" w:line="240" w:lineRule="auto"/>
              <w:ind w:firstLine="170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921D41" w:rsidRPr="00921D41" w14:paraId="14E079BF" w14:textId="77777777" w:rsidTr="00F938F5">
        <w:trPr>
          <w:tblCellSpacing w:w="15" w:type="dxa"/>
        </w:trPr>
        <w:tc>
          <w:tcPr>
            <w:tcW w:w="4969" w:type="pct"/>
            <w:vAlign w:val="center"/>
            <w:hideMark/>
          </w:tcPr>
          <w:p w14:paraId="51FDE900" w14:textId="7BD443AB" w:rsidR="00921D41" w:rsidRPr="00785BA7" w:rsidRDefault="006554C3" w:rsidP="00C3457C">
            <w:pPr>
              <w:ind w:firstLine="17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necessidade</w:t>
            </w:r>
            <w:r w:rsidR="003C06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128B">
              <w:rPr>
                <w:rFonts w:ascii="Times New Roman" w:hAnsi="Times New Roman" w:cs="Times New Roman"/>
                <w:sz w:val="24"/>
                <w:szCs w:val="24"/>
              </w:rPr>
              <w:t>de realizar</w:t>
            </w:r>
            <w:r w:rsidR="00A624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50AB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="00A62456">
              <w:rPr>
                <w:rFonts w:ascii="Times New Roman" w:hAnsi="Times New Roman" w:cs="Times New Roman"/>
                <w:sz w:val="24"/>
                <w:szCs w:val="24"/>
              </w:rPr>
              <w:t>reforma</w:t>
            </w:r>
            <w:r w:rsidR="00F23DA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A4119">
              <w:rPr>
                <w:rFonts w:ascii="Times New Roman" w:hAnsi="Times New Roman" w:cs="Times New Roman"/>
                <w:sz w:val="24"/>
                <w:szCs w:val="24"/>
              </w:rPr>
              <w:t xml:space="preserve"> iluminação, </w:t>
            </w:r>
            <w:r w:rsidR="008A4119">
              <w:rPr>
                <w:rFonts w:ascii="Times New Roman" w:hAnsi="Times New Roman" w:cs="Times New Roman"/>
                <w:sz w:val="24"/>
                <w:szCs w:val="24"/>
              </w:rPr>
              <w:t>urbanização</w:t>
            </w:r>
            <w:r w:rsidR="008A4119">
              <w:rPr>
                <w:rFonts w:ascii="Times New Roman" w:hAnsi="Times New Roman" w:cs="Times New Roman"/>
                <w:sz w:val="24"/>
                <w:szCs w:val="24"/>
              </w:rPr>
              <w:t>, paisagismo</w:t>
            </w:r>
            <w:r w:rsidR="00C050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2456">
              <w:rPr>
                <w:rFonts w:ascii="Times New Roman" w:hAnsi="Times New Roman" w:cs="Times New Roman"/>
                <w:sz w:val="24"/>
                <w:szCs w:val="24"/>
              </w:rPr>
              <w:t>e plantio de árvores n</w:t>
            </w:r>
            <w:r w:rsidR="00D53FAB">
              <w:rPr>
                <w:rFonts w:ascii="Times New Roman" w:hAnsi="Times New Roman" w:cs="Times New Roman"/>
                <w:sz w:val="24"/>
                <w:szCs w:val="24"/>
              </w:rPr>
              <w:t xml:space="preserve">a fachada do Ginásio </w:t>
            </w:r>
            <w:r w:rsidR="00791702">
              <w:rPr>
                <w:rFonts w:ascii="Times New Roman" w:hAnsi="Times New Roman" w:cs="Times New Roman"/>
                <w:sz w:val="24"/>
                <w:szCs w:val="24"/>
              </w:rPr>
              <w:t>de Espo</w:t>
            </w:r>
            <w:r w:rsidR="009912FB">
              <w:rPr>
                <w:rFonts w:ascii="Times New Roman" w:hAnsi="Times New Roman" w:cs="Times New Roman"/>
                <w:sz w:val="24"/>
                <w:szCs w:val="24"/>
              </w:rPr>
              <w:t>rte</w:t>
            </w:r>
            <w:r w:rsidR="00F23DA7">
              <w:rPr>
                <w:rFonts w:ascii="Times New Roman" w:hAnsi="Times New Roman" w:cs="Times New Roman"/>
                <w:sz w:val="24"/>
                <w:szCs w:val="24"/>
              </w:rPr>
              <w:t xml:space="preserve"> Nelson Arendt, bem como, </w:t>
            </w:r>
            <w:r w:rsidR="00A1600A">
              <w:rPr>
                <w:rFonts w:ascii="Times New Roman" w:hAnsi="Times New Roman" w:cs="Times New Roman"/>
                <w:sz w:val="24"/>
                <w:szCs w:val="24"/>
              </w:rPr>
              <w:t xml:space="preserve">limitar o acesso de veículos </w:t>
            </w:r>
            <w:r w:rsidR="00C050AB">
              <w:rPr>
                <w:rFonts w:ascii="Times New Roman" w:hAnsi="Times New Roman" w:cs="Times New Roman"/>
                <w:sz w:val="24"/>
                <w:szCs w:val="24"/>
              </w:rPr>
              <w:t>no pátio.</w:t>
            </w:r>
          </w:p>
        </w:tc>
      </w:tr>
      <w:tr w:rsidR="00921D41" w:rsidRPr="00921D41" w14:paraId="23C1CAB4" w14:textId="77777777" w:rsidTr="00F938F5">
        <w:trPr>
          <w:tblCellSpacing w:w="15" w:type="dxa"/>
        </w:trPr>
        <w:tc>
          <w:tcPr>
            <w:tcW w:w="4969" w:type="pct"/>
            <w:vAlign w:val="center"/>
            <w:hideMark/>
          </w:tcPr>
          <w:p w14:paraId="02AB5893" w14:textId="77777777" w:rsidR="004F5266" w:rsidRDefault="004F5266" w:rsidP="000517AC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  <w:p w14:paraId="0271BE1F" w14:textId="77777777" w:rsidR="004F5266" w:rsidRDefault="004F5266" w:rsidP="003C064D">
            <w:pPr>
              <w:spacing w:line="240" w:lineRule="auto"/>
              <w:ind w:firstLine="170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  <w:p w14:paraId="38ED12E0" w14:textId="596C4EFD" w:rsidR="00921D41" w:rsidRPr="00C51C40" w:rsidRDefault="00921D41" w:rsidP="00C51C40">
            <w:pPr>
              <w:spacing w:line="240" w:lineRule="auto"/>
              <w:ind w:firstLine="170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921D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JUSTIFICATIVA</w:t>
            </w:r>
          </w:p>
          <w:p w14:paraId="31594D2F" w14:textId="6915F4B7" w:rsidR="00A90AF4" w:rsidRDefault="00337441" w:rsidP="00A90AF4">
            <w:pPr>
              <w:spacing w:before="240"/>
              <w:ind w:firstLine="17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 apresentação desta indicação se faz necessária, </w:t>
            </w:r>
            <w:r w:rsidR="00945990">
              <w:rPr>
                <w:rFonts w:ascii="Times New Roman" w:hAnsi="Times New Roman" w:cs="Times New Roman"/>
                <w:sz w:val="24"/>
                <w:szCs w:val="24"/>
              </w:rPr>
              <w:t>tendo em vista</w:t>
            </w:r>
            <w:r w:rsidR="00D25E97">
              <w:rPr>
                <w:rFonts w:ascii="Times New Roman" w:hAnsi="Times New Roman" w:cs="Times New Roman"/>
                <w:sz w:val="24"/>
                <w:szCs w:val="24"/>
              </w:rPr>
              <w:t xml:space="preserve"> que o Ginásio de Esportes </w:t>
            </w:r>
            <w:r w:rsidR="001A01D1">
              <w:rPr>
                <w:rFonts w:ascii="Times New Roman" w:hAnsi="Times New Roman" w:cs="Times New Roman"/>
                <w:sz w:val="24"/>
                <w:szCs w:val="24"/>
              </w:rPr>
              <w:t>se encontra</w:t>
            </w:r>
            <w:r w:rsidR="00D25E97">
              <w:rPr>
                <w:rFonts w:ascii="Times New Roman" w:hAnsi="Times New Roman" w:cs="Times New Roman"/>
                <w:sz w:val="24"/>
                <w:szCs w:val="24"/>
              </w:rPr>
              <w:t xml:space="preserve"> com sua fachada</w:t>
            </w:r>
            <w:r w:rsidR="00763154">
              <w:rPr>
                <w:rFonts w:ascii="Times New Roman" w:hAnsi="Times New Roman" w:cs="Times New Roman"/>
                <w:sz w:val="24"/>
                <w:szCs w:val="24"/>
              </w:rPr>
              <w:t xml:space="preserve"> depreciada, necessitando de uma reforma </w:t>
            </w:r>
            <w:r w:rsidR="00802929">
              <w:rPr>
                <w:rFonts w:ascii="Times New Roman" w:hAnsi="Times New Roman" w:cs="Times New Roman"/>
                <w:sz w:val="24"/>
                <w:szCs w:val="24"/>
              </w:rPr>
              <w:t>em sua fachada, melhorando o aspecto do prédio público</w:t>
            </w:r>
            <w:r w:rsidR="00456E52">
              <w:rPr>
                <w:rFonts w:ascii="Times New Roman" w:hAnsi="Times New Roman" w:cs="Times New Roman"/>
                <w:sz w:val="24"/>
                <w:szCs w:val="24"/>
              </w:rPr>
              <w:t>, proporcionando sombras para aqueles que frequentam aquele lugar</w:t>
            </w:r>
            <w:r w:rsidR="008029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7A7C2F1" w14:textId="00C5C01A" w:rsidR="00B92DDE" w:rsidRDefault="00802929" w:rsidP="00BC181D">
            <w:pPr>
              <w:spacing w:before="240"/>
              <w:ind w:firstLine="17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limitação requerida, servirá para evitar acidentes</w:t>
            </w:r>
            <w:r w:rsidR="005570B5">
              <w:rPr>
                <w:rFonts w:ascii="Times New Roman" w:hAnsi="Times New Roman" w:cs="Times New Roman"/>
                <w:sz w:val="24"/>
                <w:szCs w:val="24"/>
              </w:rPr>
              <w:t>, visto que o público alvo do ginásio, em sua grande maioria, são crianças e adolescentes</w:t>
            </w:r>
            <w:r w:rsidR="00471370">
              <w:rPr>
                <w:rFonts w:ascii="Times New Roman" w:hAnsi="Times New Roman" w:cs="Times New Roman"/>
                <w:sz w:val="24"/>
                <w:szCs w:val="24"/>
              </w:rPr>
              <w:t>, aumentando ainda mais o risco de acidentes.</w:t>
            </w:r>
          </w:p>
          <w:p w14:paraId="2A4B3F22" w14:textId="06654110" w:rsidR="00F938F5" w:rsidRPr="00921D41" w:rsidRDefault="002C7FAF" w:rsidP="002F2184">
            <w:pPr>
              <w:spacing w:before="240"/>
              <w:ind w:firstLine="170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C7F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Nesta justificativa, espera-se contar com o apoio dos nobres Edis na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r w:rsidRPr="002C7F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aprovação desta indicação.</w:t>
            </w:r>
            <w:r w:rsidR="0007289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r w:rsidR="0033744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</w:tr>
      <w:tr w:rsidR="00921D41" w:rsidRPr="00921D41" w14:paraId="7E8E3830" w14:textId="77777777" w:rsidTr="00F938F5">
        <w:trPr>
          <w:tblCellSpacing w:w="15" w:type="dxa"/>
        </w:trPr>
        <w:tc>
          <w:tcPr>
            <w:tcW w:w="4969" w:type="pct"/>
            <w:vAlign w:val="center"/>
            <w:hideMark/>
          </w:tcPr>
          <w:p w14:paraId="26149469" w14:textId="654E8973" w:rsidR="00921D41" w:rsidRPr="00921D41" w:rsidRDefault="00921D41" w:rsidP="003C064D">
            <w:pPr>
              <w:spacing w:line="240" w:lineRule="auto"/>
              <w:ind w:firstLine="170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21D4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Sala das Sessões, </w:t>
            </w:r>
            <w:r w:rsidR="004713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</w:t>
            </w:r>
            <w:r w:rsidR="00AE55B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de outubro </w:t>
            </w:r>
            <w:r w:rsidR="002C54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r w:rsidR="000517A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2022</w:t>
            </w:r>
            <w:r w:rsidRPr="00921D4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.</w:t>
            </w:r>
          </w:p>
        </w:tc>
      </w:tr>
    </w:tbl>
    <w:p w14:paraId="00962FFE" w14:textId="77777777" w:rsidR="005437ED" w:rsidRDefault="005437ED" w:rsidP="003C064D">
      <w:pPr>
        <w:spacing w:line="240" w:lineRule="auto"/>
        <w:ind w:firstLine="1701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5437ED" w:rsidSect="00FD3CD5">
          <w:headerReference w:type="default" r:id="rId7"/>
          <w:pgSz w:w="11906" w:h="16838"/>
          <w:pgMar w:top="650" w:right="1080" w:bottom="1440" w:left="1080" w:header="708" w:footer="708" w:gutter="0"/>
          <w:cols w:space="708"/>
          <w:docGrid w:linePitch="360"/>
        </w:sectPr>
      </w:pPr>
    </w:p>
    <w:p w14:paraId="43545BDC" w14:textId="77777777" w:rsidR="0077109D" w:rsidRDefault="0077109D" w:rsidP="0077109D">
      <w:pPr>
        <w:ind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68AE0AD3" w14:textId="77777777" w:rsidR="00992278" w:rsidRDefault="00992278" w:rsidP="0077109D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sectPr w:rsidR="00992278" w:rsidSect="002044C1">
          <w:type w:val="continuous"/>
          <w:pgSz w:w="11906" w:h="16838"/>
          <w:pgMar w:top="1440" w:right="1080" w:bottom="1440" w:left="1080" w:header="426" w:footer="708" w:gutter="0"/>
          <w:cols w:space="708"/>
          <w:docGrid w:linePitch="360"/>
        </w:sectPr>
      </w:pPr>
    </w:p>
    <w:p w14:paraId="2ED5FBD2" w14:textId="4FFC8679" w:rsidR="0077109D" w:rsidRPr="0061259B" w:rsidRDefault="0077109D" w:rsidP="0077109D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LEANDRO BUDKE</w:t>
      </w:r>
    </w:p>
    <w:p w14:paraId="33B9A339" w14:textId="6004E8BA" w:rsidR="001A01D1" w:rsidRDefault="0077109D" w:rsidP="009A4680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21D41">
        <w:rPr>
          <w:rFonts w:ascii="Times New Roman" w:eastAsia="Times New Roman" w:hAnsi="Times New Roman" w:cs="Times New Roman"/>
          <w:sz w:val="24"/>
          <w:szCs w:val="24"/>
          <w:lang w:eastAsia="pt-BR"/>
        </w:rPr>
        <w:t>Vereador</w:t>
      </w:r>
    </w:p>
    <w:p w14:paraId="61E628EC" w14:textId="12D2F003" w:rsidR="001A01D1" w:rsidRDefault="001A01D1" w:rsidP="0077109D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TENENTE DONIZETE</w:t>
      </w:r>
    </w:p>
    <w:p w14:paraId="77E232B1" w14:textId="36427B6C" w:rsidR="00992278" w:rsidRPr="009A4680" w:rsidRDefault="001A01D1" w:rsidP="009A4680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992278" w:rsidRPr="009A4680" w:rsidSect="00992278">
          <w:type w:val="continuous"/>
          <w:pgSz w:w="11906" w:h="16838"/>
          <w:pgMar w:top="1440" w:right="1080" w:bottom="1440" w:left="1080" w:header="426" w:footer="708" w:gutter="0"/>
          <w:cols w:num="2" w:space="708"/>
          <w:docGrid w:linePitch="360"/>
        </w:sectPr>
      </w:pPr>
      <w:r w:rsidRPr="001A01D1">
        <w:rPr>
          <w:rFonts w:ascii="Times New Roman" w:eastAsia="Times New Roman" w:hAnsi="Times New Roman" w:cs="Times New Roman"/>
          <w:sz w:val="24"/>
          <w:szCs w:val="24"/>
          <w:lang w:eastAsia="pt-BR"/>
        </w:rPr>
        <w:t>Vereado</w:t>
      </w:r>
      <w:r w:rsidR="00886B6B">
        <w:rPr>
          <w:rFonts w:ascii="Times New Roman" w:eastAsia="Times New Roman" w:hAnsi="Times New Roman" w:cs="Times New Roman"/>
          <w:sz w:val="24"/>
          <w:szCs w:val="24"/>
          <w:lang w:eastAsia="pt-BR"/>
        </w:rPr>
        <w:t>r</w:t>
      </w:r>
    </w:p>
    <w:p w14:paraId="7E7F812F" w14:textId="376101A3" w:rsidR="001C5D84" w:rsidRPr="00DB6B69" w:rsidRDefault="001C5D84" w:rsidP="00886B6B">
      <w:pPr>
        <w:tabs>
          <w:tab w:val="left" w:pos="4545"/>
        </w:tabs>
        <w:ind w:firstLine="0"/>
      </w:pPr>
    </w:p>
    <w:sectPr w:rsidR="001C5D84" w:rsidRPr="00DB6B69" w:rsidSect="002044C1">
      <w:type w:val="continuous"/>
      <w:pgSz w:w="11906" w:h="16838"/>
      <w:pgMar w:top="1440" w:right="1080" w:bottom="1440" w:left="108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4EA74" w14:textId="77777777" w:rsidR="00DE7AED" w:rsidRDefault="00DE7AED" w:rsidP="00921D41">
      <w:pPr>
        <w:spacing w:line="240" w:lineRule="auto"/>
      </w:pPr>
      <w:r>
        <w:separator/>
      </w:r>
    </w:p>
  </w:endnote>
  <w:endnote w:type="continuationSeparator" w:id="0">
    <w:p w14:paraId="38B16615" w14:textId="77777777" w:rsidR="00DE7AED" w:rsidRDefault="00DE7AED" w:rsidP="00921D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5EDD56" w14:textId="77777777" w:rsidR="00DE7AED" w:rsidRDefault="00DE7AED" w:rsidP="00921D41">
      <w:pPr>
        <w:spacing w:line="240" w:lineRule="auto"/>
      </w:pPr>
      <w:r>
        <w:separator/>
      </w:r>
    </w:p>
  </w:footnote>
  <w:footnote w:type="continuationSeparator" w:id="0">
    <w:p w14:paraId="4D0888BC" w14:textId="77777777" w:rsidR="00DE7AED" w:rsidRDefault="00DE7AED" w:rsidP="00921D4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Spacing w:w="15" w:type="dxa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1605"/>
      <w:gridCol w:w="8141"/>
    </w:tblGrid>
    <w:tr w:rsidR="00921D41" w:rsidRPr="00921D41" w14:paraId="7993EC2C" w14:textId="77777777" w:rsidTr="00FD3CD5">
      <w:trPr>
        <w:trHeight w:val="239"/>
        <w:tblCellSpacing w:w="15" w:type="dxa"/>
      </w:trPr>
      <w:tc>
        <w:tcPr>
          <w:tcW w:w="750" w:type="pct"/>
          <w:vAlign w:val="center"/>
          <w:hideMark/>
        </w:tcPr>
        <w:p w14:paraId="58DB3863" w14:textId="77777777" w:rsidR="00921D41" w:rsidRPr="00921D41" w:rsidRDefault="00921D41" w:rsidP="00921D41">
          <w:pPr>
            <w:spacing w:line="240" w:lineRule="auto"/>
            <w:ind w:firstLine="0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</w:pPr>
          <w:r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pt-BR"/>
            </w:rPr>
            <w:drawing>
              <wp:inline distT="0" distB="0" distL="0" distR="0" wp14:anchorId="39C1D048" wp14:editId="5B601E90">
                <wp:extent cx="952500" cy="914400"/>
                <wp:effectExtent l="19050" t="0" r="0" b="0"/>
                <wp:docPr id="8" name="Imagem 8" descr="https://sapl.portodosgauchos.mt.leg.br/media/sapl/public/casa/logotipo/logo_cas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sapl.portodosgauchos.mt.leg.br/media/sapl/public/casa/logotipo/logo_cas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00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00" w:type="pct"/>
          <w:vAlign w:val="center"/>
          <w:hideMark/>
        </w:tcPr>
        <w:p w14:paraId="6D0F2300" w14:textId="77777777" w:rsidR="00921D41" w:rsidRPr="00921D41" w:rsidRDefault="00921D41" w:rsidP="00921D41">
          <w:pPr>
            <w:spacing w:before="100" w:beforeAutospacing="1" w:after="100" w:afterAutospacing="1" w:line="240" w:lineRule="auto"/>
            <w:ind w:firstLine="0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</w:pPr>
          <w:r w:rsidRPr="00921D41"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t>CÂMARA MUNICIPAL DE PORTO DOS GAÚCHOS/MT</w:t>
          </w:r>
        </w:p>
        <w:p w14:paraId="78BEAC8F" w14:textId="77777777" w:rsidR="00921D41" w:rsidRDefault="00921D41" w:rsidP="00921D41">
          <w:pPr>
            <w:spacing w:before="100" w:beforeAutospacing="1" w:after="100" w:afterAutospacing="1" w:line="240" w:lineRule="auto"/>
            <w:ind w:firstLine="0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</w:pPr>
          <w:r w:rsidRPr="00921D41"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t>CNPJ 24.771.776/0001-73</w:t>
          </w:r>
          <w:r w:rsidRPr="00921D41"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br/>
            <w:t>Rua Rio de Janeiro, 1150, Porto dos Gaúchos, Mato Grosso.</w:t>
          </w:r>
          <w:r w:rsidRPr="00921D41"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br/>
            <w:t>Fone/Fax: + 55 (66) 3526-1174. Portal: www.portodosgauchos.mt.leg.br</w:t>
          </w:r>
        </w:p>
        <w:p w14:paraId="45EEEA00" w14:textId="77777777" w:rsidR="00921D41" w:rsidRPr="00921D41" w:rsidRDefault="00921D41" w:rsidP="00921D41">
          <w:pPr>
            <w:spacing w:before="100" w:beforeAutospacing="1" w:after="100" w:afterAutospacing="1" w:line="240" w:lineRule="auto"/>
            <w:ind w:firstLine="0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</w:pPr>
        </w:p>
      </w:tc>
    </w:tr>
  </w:tbl>
  <w:p w14:paraId="14990FDA" w14:textId="77777777" w:rsidR="00921D41" w:rsidRDefault="00921D41" w:rsidP="006669C5">
    <w:pPr>
      <w:pStyle w:val="Cabealho"/>
      <w:tabs>
        <w:tab w:val="clear" w:pos="4252"/>
        <w:tab w:val="clear" w:pos="8504"/>
        <w:tab w:val="left" w:pos="1695"/>
      </w:tabs>
      <w:ind w:firstLine="0"/>
    </w:pPr>
    <w:r>
      <w:tab/>
    </w:r>
  </w:p>
  <w:p w14:paraId="4F01CB00" w14:textId="77777777" w:rsidR="00921D41" w:rsidRDefault="00921D41" w:rsidP="00921D41">
    <w:pPr>
      <w:pStyle w:val="Cabealho"/>
      <w:tabs>
        <w:tab w:val="clear" w:pos="4252"/>
        <w:tab w:val="clear" w:pos="8504"/>
        <w:tab w:val="left" w:pos="1695"/>
      </w:tabs>
      <w:jc w:val="left"/>
    </w:pPr>
  </w:p>
  <w:p w14:paraId="711F307E" w14:textId="77777777" w:rsidR="00FD5055" w:rsidRDefault="00FD5055" w:rsidP="00921D41">
    <w:pPr>
      <w:pStyle w:val="Cabealho"/>
      <w:tabs>
        <w:tab w:val="clear" w:pos="4252"/>
        <w:tab w:val="clear" w:pos="8504"/>
        <w:tab w:val="left" w:pos="1695"/>
      </w:tabs>
      <w:ind w:firstLine="0"/>
      <w:jc w:val="left"/>
      <w:rPr>
        <w:rFonts w:ascii="Times New Roman" w:eastAsia="Times New Roman" w:hAnsi="Times New Roman" w:cs="Times New Roman"/>
        <w:b/>
        <w:bCs/>
        <w:i/>
        <w:iCs/>
        <w:sz w:val="24"/>
        <w:szCs w:val="24"/>
        <w:lang w:eastAsia="pt-BR"/>
      </w:rPr>
    </w:pPr>
  </w:p>
  <w:p w14:paraId="12D5B0AB" w14:textId="655ACC9D" w:rsidR="00921D41" w:rsidRPr="0021083C" w:rsidRDefault="00921D41" w:rsidP="00921D41">
    <w:pPr>
      <w:pStyle w:val="Cabealho"/>
      <w:tabs>
        <w:tab w:val="clear" w:pos="4252"/>
        <w:tab w:val="clear" w:pos="8504"/>
        <w:tab w:val="left" w:pos="1695"/>
      </w:tabs>
      <w:ind w:firstLine="0"/>
      <w:jc w:val="left"/>
      <w:rPr>
        <w:rFonts w:ascii="Times New Roman" w:eastAsia="Times New Roman" w:hAnsi="Times New Roman" w:cs="Times New Roman"/>
        <w:b/>
        <w:bCs/>
        <w:i/>
        <w:iCs/>
        <w:sz w:val="24"/>
        <w:szCs w:val="24"/>
        <w:lang w:eastAsia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D41"/>
    <w:rsid w:val="000008CA"/>
    <w:rsid w:val="0000324D"/>
    <w:rsid w:val="00007210"/>
    <w:rsid w:val="0002310A"/>
    <w:rsid w:val="00027E61"/>
    <w:rsid w:val="000327DA"/>
    <w:rsid w:val="00046B25"/>
    <w:rsid w:val="000517AC"/>
    <w:rsid w:val="000604C4"/>
    <w:rsid w:val="00072896"/>
    <w:rsid w:val="000B185C"/>
    <w:rsid w:val="000D660A"/>
    <w:rsid w:val="000E1B00"/>
    <w:rsid w:val="000F23CF"/>
    <w:rsid w:val="000F657E"/>
    <w:rsid w:val="00100A7B"/>
    <w:rsid w:val="0010312C"/>
    <w:rsid w:val="00110551"/>
    <w:rsid w:val="00114C58"/>
    <w:rsid w:val="00163792"/>
    <w:rsid w:val="00163E3D"/>
    <w:rsid w:val="00167FC7"/>
    <w:rsid w:val="0017595C"/>
    <w:rsid w:val="001779F5"/>
    <w:rsid w:val="001831D1"/>
    <w:rsid w:val="001A01D1"/>
    <w:rsid w:val="001C5D84"/>
    <w:rsid w:val="001D64DD"/>
    <w:rsid w:val="001E4C80"/>
    <w:rsid w:val="001F60AD"/>
    <w:rsid w:val="002044C1"/>
    <w:rsid w:val="0021083C"/>
    <w:rsid w:val="00213BE9"/>
    <w:rsid w:val="0021404E"/>
    <w:rsid w:val="0021703E"/>
    <w:rsid w:val="00217487"/>
    <w:rsid w:val="00226270"/>
    <w:rsid w:val="00230ADB"/>
    <w:rsid w:val="0023508F"/>
    <w:rsid w:val="002460B5"/>
    <w:rsid w:val="00262A36"/>
    <w:rsid w:val="00283713"/>
    <w:rsid w:val="00291DC4"/>
    <w:rsid w:val="00292B0C"/>
    <w:rsid w:val="002A7834"/>
    <w:rsid w:val="002B3014"/>
    <w:rsid w:val="002C4083"/>
    <w:rsid w:val="002C5444"/>
    <w:rsid w:val="002C7FAF"/>
    <w:rsid w:val="002D28B9"/>
    <w:rsid w:val="002E251C"/>
    <w:rsid w:val="002E5044"/>
    <w:rsid w:val="002F2184"/>
    <w:rsid w:val="003067D2"/>
    <w:rsid w:val="00313E4A"/>
    <w:rsid w:val="0031468F"/>
    <w:rsid w:val="0031788F"/>
    <w:rsid w:val="003217E9"/>
    <w:rsid w:val="00331C07"/>
    <w:rsid w:val="00337441"/>
    <w:rsid w:val="003415F3"/>
    <w:rsid w:val="00351E2E"/>
    <w:rsid w:val="00375509"/>
    <w:rsid w:val="0039178A"/>
    <w:rsid w:val="00392803"/>
    <w:rsid w:val="003A0A35"/>
    <w:rsid w:val="003A3294"/>
    <w:rsid w:val="003B17DB"/>
    <w:rsid w:val="003C064D"/>
    <w:rsid w:val="003D76EF"/>
    <w:rsid w:val="003E26BF"/>
    <w:rsid w:val="003F1CE5"/>
    <w:rsid w:val="003F22D9"/>
    <w:rsid w:val="00404170"/>
    <w:rsid w:val="00416EF8"/>
    <w:rsid w:val="00420DA2"/>
    <w:rsid w:val="00456E52"/>
    <w:rsid w:val="00462846"/>
    <w:rsid w:val="00471370"/>
    <w:rsid w:val="00476DF1"/>
    <w:rsid w:val="004A08A7"/>
    <w:rsid w:val="004A36BB"/>
    <w:rsid w:val="004A423C"/>
    <w:rsid w:val="004B5E96"/>
    <w:rsid w:val="004C70C4"/>
    <w:rsid w:val="004E460C"/>
    <w:rsid w:val="004E7334"/>
    <w:rsid w:val="004F38C1"/>
    <w:rsid w:val="004F501A"/>
    <w:rsid w:val="004F5266"/>
    <w:rsid w:val="00511F7E"/>
    <w:rsid w:val="005128DB"/>
    <w:rsid w:val="00515002"/>
    <w:rsid w:val="00523A23"/>
    <w:rsid w:val="005240A4"/>
    <w:rsid w:val="00526523"/>
    <w:rsid w:val="00530DD0"/>
    <w:rsid w:val="00531EDF"/>
    <w:rsid w:val="00541FCE"/>
    <w:rsid w:val="005437ED"/>
    <w:rsid w:val="005570B5"/>
    <w:rsid w:val="00581421"/>
    <w:rsid w:val="005944D9"/>
    <w:rsid w:val="005B0B11"/>
    <w:rsid w:val="005C5CA8"/>
    <w:rsid w:val="005D6418"/>
    <w:rsid w:val="005E2781"/>
    <w:rsid w:val="005E4234"/>
    <w:rsid w:val="005E68E6"/>
    <w:rsid w:val="005F3F02"/>
    <w:rsid w:val="005F77F9"/>
    <w:rsid w:val="0061259B"/>
    <w:rsid w:val="00614D92"/>
    <w:rsid w:val="0063169F"/>
    <w:rsid w:val="006554C3"/>
    <w:rsid w:val="006669C5"/>
    <w:rsid w:val="0067740E"/>
    <w:rsid w:val="006B7913"/>
    <w:rsid w:val="006C4CA0"/>
    <w:rsid w:val="006C5A6E"/>
    <w:rsid w:val="006D5777"/>
    <w:rsid w:val="006D5CE1"/>
    <w:rsid w:val="006E0A67"/>
    <w:rsid w:val="006E4AAC"/>
    <w:rsid w:val="006F0332"/>
    <w:rsid w:val="0070128B"/>
    <w:rsid w:val="00702F4C"/>
    <w:rsid w:val="00707021"/>
    <w:rsid w:val="007253E7"/>
    <w:rsid w:val="00731808"/>
    <w:rsid w:val="00763154"/>
    <w:rsid w:val="0077109D"/>
    <w:rsid w:val="00785BA7"/>
    <w:rsid w:val="00791702"/>
    <w:rsid w:val="00793633"/>
    <w:rsid w:val="007B04F4"/>
    <w:rsid w:val="007B5CA3"/>
    <w:rsid w:val="007C08EC"/>
    <w:rsid w:val="007C35A6"/>
    <w:rsid w:val="007D441A"/>
    <w:rsid w:val="007E17E5"/>
    <w:rsid w:val="00800DA6"/>
    <w:rsid w:val="00802929"/>
    <w:rsid w:val="008039AF"/>
    <w:rsid w:val="00803DB0"/>
    <w:rsid w:val="0080794C"/>
    <w:rsid w:val="00812AA5"/>
    <w:rsid w:val="00817F30"/>
    <w:rsid w:val="0082267C"/>
    <w:rsid w:val="00833B83"/>
    <w:rsid w:val="0083466B"/>
    <w:rsid w:val="00854810"/>
    <w:rsid w:val="0087069F"/>
    <w:rsid w:val="008770AD"/>
    <w:rsid w:val="0088209D"/>
    <w:rsid w:val="0088474B"/>
    <w:rsid w:val="00886B6B"/>
    <w:rsid w:val="00890690"/>
    <w:rsid w:val="00890E38"/>
    <w:rsid w:val="00892335"/>
    <w:rsid w:val="008A2CB3"/>
    <w:rsid w:val="008A4119"/>
    <w:rsid w:val="008A4984"/>
    <w:rsid w:val="008A642F"/>
    <w:rsid w:val="008B6B80"/>
    <w:rsid w:val="008D0259"/>
    <w:rsid w:val="008D52F3"/>
    <w:rsid w:val="008E3448"/>
    <w:rsid w:val="008E3A7F"/>
    <w:rsid w:val="0090102D"/>
    <w:rsid w:val="0090587C"/>
    <w:rsid w:val="00910E36"/>
    <w:rsid w:val="00920040"/>
    <w:rsid w:val="0092198A"/>
    <w:rsid w:val="00921D41"/>
    <w:rsid w:val="00922CF4"/>
    <w:rsid w:val="00945990"/>
    <w:rsid w:val="009463E2"/>
    <w:rsid w:val="00954283"/>
    <w:rsid w:val="00957D3A"/>
    <w:rsid w:val="00990966"/>
    <w:rsid w:val="009912FB"/>
    <w:rsid w:val="00992278"/>
    <w:rsid w:val="0099236D"/>
    <w:rsid w:val="009A4680"/>
    <w:rsid w:val="009B21A0"/>
    <w:rsid w:val="009C4FE8"/>
    <w:rsid w:val="009F01BD"/>
    <w:rsid w:val="009F3D8B"/>
    <w:rsid w:val="009F402E"/>
    <w:rsid w:val="009F7388"/>
    <w:rsid w:val="00A03839"/>
    <w:rsid w:val="00A1142E"/>
    <w:rsid w:val="00A14ACD"/>
    <w:rsid w:val="00A1600A"/>
    <w:rsid w:val="00A22802"/>
    <w:rsid w:val="00A62456"/>
    <w:rsid w:val="00A7392E"/>
    <w:rsid w:val="00A83E4E"/>
    <w:rsid w:val="00A8630E"/>
    <w:rsid w:val="00A90AF4"/>
    <w:rsid w:val="00AB1B06"/>
    <w:rsid w:val="00AB68C7"/>
    <w:rsid w:val="00AD37D8"/>
    <w:rsid w:val="00AE55B1"/>
    <w:rsid w:val="00B00A1C"/>
    <w:rsid w:val="00B1291D"/>
    <w:rsid w:val="00B14872"/>
    <w:rsid w:val="00B14D4E"/>
    <w:rsid w:val="00B20FEC"/>
    <w:rsid w:val="00B25D2C"/>
    <w:rsid w:val="00B274E3"/>
    <w:rsid w:val="00B31933"/>
    <w:rsid w:val="00B4045E"/>
    <w:rsid w:val="00B61F8C"/>
    <w:rsid w:val="00B87F2D"/>
    <w:rsid w:val="00B91392"/>
    <w:rsid w:val="00B92DDE"/>
    <w:rsid w:val="00B97627"/>
    <w:rsid w:val="00BA0CEF"/>
    <w:rsid w:val="00BA516F"/>
    <w:rsid w:val="00BB1C57"/>
    <w:rsid w:val="00BB59C3"/>
    <w:rsid w:val="00BC17A5"/>
    <w:rsid w:val="00BC181D"/>
    <w:rsid w:val="00BC3407"/>
    <w:rsid w:val="00BE2A0B"/>
    <w:rsid w:val="00BF10ED"/>
    <w:rsid w:val="00BF27F5"/>
    <w:rsid w:val="00C009DB"/>
    <w:rsid w:val="00C050AB"/>
    <w:rsid w:val="00C1742D"/>
    <w:rsid w:val="00C23605"/>
    <w:rsid w:val="00C24E56"/>
    <w:rsid w:val="00C3457C"/>
    <w:rsid w:val="00C41268"/>
    <w:rsid w:val="00C4403F"/>
    <w:rsid w:val="00C51C40"/>
    <w:rsid w:val="00C60B4B"/>
    <w:rsid w:val="00C65BEE"/>
    <w:rsid w:val="00C831DC"/>
    <w:rsid w:val="00C86185"/>
    <w:rsid w:val="00C87878"/>
    <w:rsid w:val="00CF27DA"/>
    <w:rsid w:val="00D156A4"/>
    <w:rsid w:val="00D209B1"/>
    <w:rsid w:val="00D22EEE"/>
    <w:rsid w:val="00D254F4"/>
    <w:rsid w:val="00D25E97"/>
    <w:rsid w:val="00D30ABD"/>
    <w:rsid w:val="00D34AB5"/>
    <w:rsid w:val="00D45F0D"/>
    <w:rsid w:val="00D53FAB"/>
    <w:rsid w:val="00D54125"/>
    <w:rsid w:val="00D60F8B"/>
    <w:rsid w:val="00D72A72"/>
    <w:rsid w:val="00D81B99"/>
    <w:rsid w:val="00D82293"/>
    <w:rsid w:val="00D87B67"/>
    <w:rsid w:val="00DA3F21"/>
    <w:rsid w:val="00DB15CE"/>
    <w:rsid w:val="00DB438E"/>
    <w:rsid w:val="00DB52A5"/>
    <w:rsid w:val="00DB6B69"/>
    <w:rsid w:val="00DB7EB9"/>
    <w:rsid w:val="00DC2063"/>
    <w:rsid w:val="00DE5C4F"/>
    <w:rsid w:val="00DE7AED"/>
    <w:rsid w:val="00DF055D"/>
    <w:rsid w:val="00E00074"/>
    <w:rsid w:val="00E0767D"/>
    <w:rsid w:val="00E250B5"/>
    <w:rsid w:val="00E37268"/>
    <w:rsid w:val="00E509BE"/>
    <w:rsid w:val="00E51A93"/>
    <w:rsid w:val="00E823F9"/>
    <w:rsid w:val="00E92335"/>
    <w:rsid w:val="00E95908"/>
    <w:rsid w:val="00EB70E3"/>
    <w:rsid w:val="00EC02B5"/>
    <w:rsid w:val="00EC649F"/>
    <w:rsid w:val="00ED2E2E"/>
    <w:rsid w:val="00EF1565"/>
    <w:rsid w:val="00F15C9F"/>
    <w:rsid w:val="00F236CD"/>
    <w:rsid w:val="00F23DA7"/>
    <w:rsid w:val="00F273D1"/>
    <w:rsid w:val="00F50B7E"/>
    <w:rsid w:val="00F71E19"/>
    <w:rsid w:val="00F800FD"/>
    <w:rsid w:val="00F832B5"/>
    <w:rsid w:val="00F84EE3"/>
    <w:rsid w:val="00F917AE"/>
    <w:rsid w:val="00F92879"/>
    <w:rsid w:val="00F92B56"/>
    <w:rsid w:val="00F938F5"/>
    <w:rsid w:val="00FA0D8B"/>
    <w:rsid w:val="00FB714C"/>
    <w:rsid w:val="00FC1331"/>
    <w:rsid w:val="00FD3CD5"/>
    <w:rsid w:val="00FD5055"/>
    <w:rsid w:val="00FF09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57565C"/>
  <w15:docId w15:val="{37D93702-0A66-4E0C-8F9A-225FB0659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2A3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b">
    <w:name w:val="cab"/>
    <w:basedOn w:val="Normal"/>
    <w:rsid w:val="00921D41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pq">
    <w:name w:val="textopq"/>
    <w:basedOn w:val="Normal"/>
    <w:rsid w:val="00921D41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em">
    <w:name w:val="em"/>
    <w:basedOn w:val="Normal"/>
    <w:rsid w:val="00921D41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921D41"/>
    <w:rPr>
      <w:b/>
      <w:bCs/>
    </w:rPr>
  </w:style>
  <w:style w:type="paragraph" w:customStyle="1" w:styleId="textono">
    <w:name w:val="textono"/>
    <w:basedOn w:val="Normal"/>
    <w:rsid w:val="00921D41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21D4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21D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921D41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21D41"/>
  </w:style>
  <w:style w:type="paragraph" w:styleId="Rodap">
    <w:name w:val="footer"/>
    <w:basedOn w:val="Normal"/>
    <w:link w:val="RodapChar"/>
    <w:uiPriority w:val="99"/>
    <w:unhideWhenUsed/>
    <w:rsid w:val="00921D41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21D41"/>
  </w:style>
  <w:style w:type="character" w:styleId="Hyperlink">
    <w:name w:val="Hyperlink"/>
    <w:basedOn w:val="Fontepargpadro"/>
    <w:uiPriority w:val="99"/>
    <w:unhideWhenUsed/>
    <w:rsid w:val="00921D41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77109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641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278C19-5F75-468D-B063-B92D8EE5B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2</Pages>
  <Words>170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Igor Acioli</cp:lastModifiedBy>
  <cp:revision>226</cp:revision>
  <cp:lastPrinted>2022-08-01T19:40:00Z</cp:lastPrinted>
  <dcterms:created xsi:type="dcterms:W3CDTF">2021-09-13T17:48:00Z</dcterms:created>
  <dcterms:modified xsi:type="dcterms:W3CDTF">2022-10-24T18:41:00Z</dcterms:modified>
</cp:coreProperties>
</file>