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77B56" w14:textId="17672752" w:rsidR="002F34D6" w:rsidRDefault="00F6331A" w:rsidP="00F633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PESAR Nº _______/2021</w:t>
      </w:r>
    </w:p>
    <w:p w14:paraId="6B5C20FF" w14:textId="486AB6EB" w:rsidR="00F6331A" w:rsidRDefault="00F6331A" w:rsidP="00F633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3EF2" w14:textId="1D4196DF" w:rsidR="00F6331A" w:rsidRPr="00F6331A" w:rsidRDefault="00F6331A" w:rsidP="00F6331A">
      <w:pPr>
        <w:spacing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21B1982E" w14:textId="445E01F4" w:rsid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Regimento Interno desta Casa, usamos deste expediente para manifestar aos familiares do </w:t>
      </w:r>
      <w:r w:rsidR="008D4C01">
        <w:rPr>
          <w:rFonts w:ascii="Times New Roman" w:hAnsi="Times New Roman" w:cs="Times New Roman"/>
          <w:sz w:val="24"/>
          <w:szCs w:val="24"/>
        </w:rPr>
        <w:t>jovem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MATEUS </w:t>
      </w:r>
      <w:r w:rsidR="004D524A">
        <w:rPr>
          <w:rFonts w:ascii="Times New Roman" w:hAnsi="Times New Roman" w:cs="Times New Roman"/>
          <w:b/>
          <w:bCs/>
          <w:sz w:val="24"/>
          <w:szCs w:val="24"/>
        </w:rPr>
        <w:t xml:space="preserve">INÁCIO </w:t>
      </w:r>
      <w:r>
        <w:rPr>
          <w:rFonts w:ascii="Times New Roman" w:hAnsi="Times New Roman" w:cs="Times New Roman"/>
          <w:b/>
          <w:bCs/>
          <w:sz w:val="24"/>
          <w:szCs w:val="24"/>
        </w:rPr>
        <w:t>REATO</w:t>
      </w:r>
      <w:r>
        <w:rPr>
          <w:rFonts w:ascii="Times New Roman" w:hAnsi="Times New Roman" w:cs="Times New Roman"/>
          <w:sz w:val="24"/>
          <w:szCs w:val="24"/>
        </w:rPr>
        <w:t>, sinceros votos de profundo pesar pelo seu falecimento, ocorrido no dia 21 de fevereiro de 2021.</w:t>
      </w:r>
    </w:p>
    <w:p w14:paraId="51BC27E8" w14:textId="3A53E119" w:rsidR="00F6331A" w:rsidRP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B44313" w14:textId="7A091D7D" w:rsid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31A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14:paraId="136C917D" w14:textId="77777777" w:rsidR="004D524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com extremo pesar que a Câmara Municipal de Porto dos Gaúchos-MT, externa suas condolências pelo lamentável falecimento do</w:t>
      </w:r>
      <w:r w:rsidR="008D4C01">
        <w:rPr>
          <w:rFonts w:ascii="Times New Roman" w:hAnsi="Times New Roman" w:cs="Times New Roman"/>
          <w:sz w:val="24"/>
          <w:szCs w:val="24"/>
        </w:rPr>
        <w:t xml:space="preserve"> jovem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MATEUS </w:t>
      </w:r>
      <w:r w:rsidR="004D524A">
        <w:rPr>
          <w:rFonts w:ascii="Times New Roman" w:hAnsi="Times New Roman" w:cs="Times New Roman"/>
          <w:b/>
          <w:bCs/>
          <w:sz w:val="24"/>
          <w:szCs w:val="24"/>
        </w:rPr>
        <w:t xml:space="preserve">INÁCIO REATO </w:t>
      </w:r>
      <w:r>
        <w:rPr>
          <w:rFonts w:ascii="Times New Roman" w:hAnsi="Times New Roman" w:cs="Times New Roman"/>
          <w:b/>
          <w:bCs/>
          <w:sz w:val="24"/>
          <w:szCs w:val="24"/>
        </w:rPr>
        <w:t>REATO</w:t>
      </w:r>
      <w:r w:rsidR="004D52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1636C9" w14:textId="62327553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de Novo Horizonte do Norte-MT, nascido em 21 de abril de 2001, filho de Antônio Reato e Geni Inácio de Lima Reato, e irmão do Policial Militar Valteir Inácio Reato, cresceu e se desenvolveu no município de Porto dos Gaúchos.</w:t>
      </w:r>
    </w:p>
    <w:p w14:paraId="5AE287DA" w14:textId="7F1DCD8C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Veio a falecer no dia 21 de fevereiro de 2021, com 19 anos de idade, vítima de uma cruel</w:t>
      </w:r>
      <w:r w:rsidR="00216ADE">
        <w:rPr>
          <w:rFonts w:ascii="Times New Roman" w:hAnsi="Times New Roman" w:cs="Times New Roman"/>
          <w:sz w:val="24"/>
          <w:szCs w:val="24"/>
        </w:rPr>
        <w:t xml:space="preserve"> violência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297D4" w14:textId="5850E216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 na memória de todos os familiares, colegas e amigos a imagem do jovem alegre, prestativo e amigo de todos.</w:t>
      </w:r>
    </w:p>
    <w:p w14:paraId="10076D7F" w14:textId="77777777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momento de dor, o Poder Legislativo Municipal deixa externado sua imensa tristeza, desejando que descanse em paz, ao lado do nosso bom Deus. </w:t>
      </w:r>
    </w:p>
    <w:p w14:paraId="2421B219" w14:textId="77777777" w:rsidR="00A807C3" w:rsidRDefault="00A807C3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E596672" w14:textId="77777777" w:rsidR="00A807C3" w:rsidRDefault="00A807C3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8004D93" w14:textId="3BBA1F8E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Transmita-se o teor desta à família enlutada.</w:t>
      </w:r>
    </w:p>
    <w:p w14:paraId="00AC8DD6" w14:textId="77777777" w:rsidR="004D524A" w:rsidRDefault="004D524A" w:rsidP="004D52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1DEB5" w14:textId="77777777" w:rsidR="00A807C3" w:rsidRDefault="00A807C3" w:rsidP="00A807C3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01 de março de 2021.</w:t>
      </w:r>
    </w:p>
    <w:p w14:paraId="23E9C13D" w14:textId="77777777" w:rsidR="00A807C3" w:rsidRDefault="00A807C3" w:rsidP="00A807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807C3" w:rsidSect="00A807C3">
          <w:type w:val="continuous"/>
          <w:pgSz w:w="11906" w:h="16838"/>
          <w:pgMar w:top="3402" w:right="1701" w:bottom="1417" w:left="1701" w:header="708" w:footer="708" w:gutter="0"/>
          <w:cols w:space="708"/>
          <w:docGrid w:linePitch="360"/>
        </w:sectPr>
      </w:pPr>
    </w:p>
    <w:p w14:paraId="59A701D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DCC1F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8CC49D" w14:textId="77777777" w:rsidR="00A807C3" w:rsidRPr="008A5305" w:rsidRDefault="00A807C3" w:rsidP="00A807C3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ÂNGELA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5305">
        <w:rPr>
          <w:rFonts w:ascii="Times New Roman" w:hAnsi="Times New Roman" w:cs="Times New Roman"/>
          <w:b/>
          <w:bCs/>
          <w:sz w:val="24"/>
          <w:szCs w:val="24"/>
        </w:rPr>
        <w:t xml:space="preserve"> PIOVESAN</w:t>
      </w:r>
    </w:p>
    <w:p w14:paraId="105F7E8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8D9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98D5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3DE03B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674233C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8B254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E2F5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D1AC299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CLAUDIOMAR BRAUN</w:t>
      </w:r>
    </w:p>
    <w:p w14:paraId="56A81E94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9FA0C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4F8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8F9346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PROFESSOR ENOS</w:t>
      </w:r>
    </w:p>
    <w:p w14:paraId="0B5CF94A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4EA6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9E3B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90199C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TENENTE DONIZETE</w:t>
      </w:r>
    </w:p>
    <w:p w14:paraId="7D7641C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5AC15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7E2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5FF79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EDER BOLDRIN</w:t>
      </w:r>
    </w:p>
    <w:p w14:paraId="3BAAFA28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BAC3F" w14:textId="77777777" w:rsidR="00A807C3" w:rsidRPr="008A5305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ACF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BC6CBBB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ANTONIO CARRASCO</w:t>
      </w:r>
    </w:p>
    <w:p w14:paraId="74829C86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BA77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FB9E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B059F62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LUCIANE BUNDCHEN</w:t>
      </w:r>
    </w:p>
    <w:p w14:paraId="51C05B47" w14:textId="77777777" w:rsidR="00A807C3" w:rsidRPr="008A5305" w:rsidRDefault="00A807C3" w:rsidP="00A807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807C3" w:rsidRPr="008A5305" w:rsidSect="008A5305">
          <w:type w:val="continuous"/>
          <w:pgSz w:w="11906" w:h="16838"/>
          <w:pgMar w:top="3402" w:right="849" w:bottom="1417" w:left="1134" w:header="708" w:footer="708" w:gutter="0"/>
          <w:cols w:num="2" w:space="282"/>
          <w:docGrid w:linePitch="360"/>
        </w:sectPr>
      </w:pPr>
    </w:p>
    <w:p w14:paraId="5B7A8331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7C4D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73D8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F671137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 ALVES</w:t>
      </w:r>
    </w:p>
    <w:p w14:paraId="700C4C9C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F083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EA48A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AF889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98433" w14:textId="7965957B" w:rsidR="00F6331A" w:rsidRP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F6331A" w:rsidRPr="00F6331A" w:rsidSect="004D524A">
      <w:type w:val="continuous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216ADE"/>
    <w:rsid w:val="002F34D6"/>
    <w:rsid w:val="003266BF"/>
    <w:rsid w:val="0042103F"/>
    <w:rsid w:val="004D524A"/>
    <w:rsid w:val="008D4C01"/>
    <w:rsid w:val="00A807C3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6</cp:revision>
  <cp:lastPrinted>2021-03-01T17:29:00Z</cp:lastPrinted>
  <dcterms:created xsi:type="dcterms:W3CDTF">2021-02-22T13:10:00Z</dcterms:created>
  <dcterms:modified xsi:type="dcterms:W3CDTF">2021-03-01T18:37:00Z</dcterms:modified>
</cp:coreProperties>
</file>