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B94B" w14:textId="77777777" w:rsidR="004F3D31" w:rsidRDefault="004F3D31" w:rsidP="004F3D31">
      <w:pPr>
        <w:pStyle w:val="Recuodecorpodetexto2"/>
        <w:spacing w:line="360" w:lineRule="auto"/>
        <w:ind w:left="2124" w:hanging="2124"/>
        <w:jc w:val="left"/>
        <w:rPr>
          <w:rFonts w:ascii="Times New Roman" w:hAnsi="Times New Roman" w:cs="Times New Roman"/>
          <w:b/>
        </w:rPr>
      </w:pPr>
    </w:p>
    <w:p w14:paraId="28351C63" w14:textId="1650E83F" w:rsidR="004F3D31" w:rsidRDefault="004F3D31" w:rsidP="004F3D31">
      <w:pPr>
        <w:pStyle w:val="Recuodecorpodetexto2"/>
        <w:spacing w:line="360" w:lineRule="auto"/>
        <w:ind w:left="2124" w:hanging="2124"/>
        <w:jc w:val="left"/>
        <w:rPr>
          <w:rFonts w:ascii="Times New Roman" w:hAnsi="Times New Roman" w:cs="Times New Roman"/>
          <w:b/>
        </w:rPr>
      </w:pPr>
    </w:p>
    <w:p w14:paraId="38EA7B46" w14:textId="546359C4" w:rsidR="004F3D31" w:rsidRDefault="004F3D31" w:rsidP="004F3D31">
      <w:pPr>
        <w:pStyle w:val="Recuodecorpodetexto2"/>
        <w:spacing w:line="360" w:lineRule="auto"/>
        <w:ind w:left="2124" w:hanging="2124"/>
        <w:jc w:val="left"/>
        <w:rPr>
          <w:rFonts w:ascii="Times New Roman" w:hAnsi="Times New Roman" w:cs="Times New Roman"/>
          <w:b/>
        </w:rPr>
      </w:pPr>
    </w:p>
    <w:p w14:paraId="02779C22" w14:textId="77777777" w:rsidR="004F3D31" w:rsidRDefault="004F3D31" w:rsidP="004F3D31">
      <w:pPr>
        <w:pStyle w:val="Recuodecorpodetexto2"/>
        <w:spacing w:line="360" w:lineRule="auto"/>
        <w:ind w:left="2124" w:hanging="2124"/>
        <w:jc w:val="left"/>
        <w:rPr>
          <w:rFonts w:ascii="Times New Roman" w:hAnsi="Times New Roman" w:cs="Times New Roman"/>
          <w:b/>
        </w:rPr>
      </w:pPr>
    </w:p>
    <w:p w14:paraId="37B38C20" w14:textId="77777777" w:rsidR="004F3D31" w:rsidRDefault="004F3D31" w:rsidP="004F3D31">
      <w:pPr>
        <w:pStyle w:val="Recuodecorpodetexto2"/>
        <w:spacing w:line="360" w:lineRule="auto"/>
        <w:ind w:left="2124" w:hanging="2124"/>
        <w:jc w:val="center"/>
        <w:rPr>
          <w:rFonts w:ascii="Times New Roman" w:hAnsi="Times New Roman" w:cs="Times New Roman"/>
          <w:b/>
        </w:rPr>
      </w:pPr>
    </w:p>
    <w:p w14:paraId="233B8F3D" w14:textId="2582AFA7" w:rsidR="00BD5EF1" w:rsidRPr="004F3D31" w:rsidRDefault="00BD5EF1" w:rsidP="004F3D31">
      <w:pPr>
        <w:pStyle w:val="Recuodecorpodetexto2"/>
        <w:spacing w:line="360" w:lineRule="auto"/>
        <w:ind w:left="2124" w:hanging="2124"/>
        <w:jc w:val="center"/>
        <w:rPr>
          <w:rFonts w:ascii="Times New Roman" w:hAnsi="Times New Roman" w:cs="Times New Roman"/>
          <w:b/>
        </w:rPr>
      </w:pPr>
      <w:r w:rsidRPr="004F3D31">
        <w:rPr>
          <w:rFonts w:ascii="Times New Roman" w:hAnsi="Times New Roman" w:cs="Times New Roman"/>
          <w:b/>
        </w:rPr>
        <w:t xml:space="preserve">EMENDA </w:t>
      </w:r>
      <w:r w:rsidR="00F55564">
        <w:rPr>
          <w:rFonts w:ascii="Times New Roman" w:hAnsi="Times New Roman" w:cs="Times New Roman"/>
          <w:b/>
        </w:rPr>
        <w:t>MODIFICATIVA</w:t>
      </w:r>
      <w:r w:rsidRPr="004F3D31">
        <w:rPr>
          <w:rFonts w:ascii="Times New Roman" w:hAnsi="Times New Roman" w:cs="Times New Roman"/>
          <w:b/>
        </w:rPr>
        <w:t xml:space="preserve"> Nº </w:t>
      </w:r>
      <w:r w:rsidR="00F55564">
        <w:rPr>
          <w:rFonts w:ascii="Times New Roman" w:hAnsi="Times New Roman" w:cs="Times New Roman"/>
          <w:b/>
        </w:rPr>
        <w:t>_______</w:t>
      </w:r>
      <w:r w:rsidRPr="004F3D31">
        <w:rPr>
          <w:rFonts w:ascii="Times New Roman" w:hAnsi="Times New Roman" w:cs="Times New Roman"/>
          <w:b/>
        </w:rPr>
        <w:t>/20</w:t>
      </w:r>
      <w:r w:rsidR="004F3D31" w:rsidRPr="004F3D31">
        <w:rPr>
          <w:rFonts w:ascii="Times New Roman" w:hAnsi="Times New Roman" w:cs="Times New Roman"/>
          <w:b/>
        </w:rPr>
        <w:t>21</w:t>
      </w:r>
    </w:p>
    <w:p w14:paraId="3EF2EED4" w14:textId="77777777" w:rsidR="00BD5EF1" w:rsidRPr="004F3D31" w:rsidRDefault="00BD5EF1" w:rsidP="004F3D31">
      <w:pPr>
        <w:pStyle w:val="Recuodecorpodetexto2"/>
        <w:spacing w:line="360" w:lineRule="auto"/>
        <w:ind w:left="0"/>
        <w:jc w:val="center"/>
        <w:rPr>
          <w:rFonts w:ascii="Times New Roman" w:hAnsi="Times New Roman" w:cs="Times New Roman"/>
        </w:rPr>
      </w:pPr>
    </w:p>
    <w:p w14:paraId="08C1026D" w14:textId="77777777" w:rsidR="00BD5EF1" w:rsidRPr="004F3D31" w:rsidRDefault="00BD5EF1" w:rsidP="004F3D31">
      <w:pPr>
        <w:spacing w:line="360" w:lineRule="auto"/>
        <w:ind w:left="2835"/>
        <w:jc w:val="both"/>
        <w:rPr>
          <w:b/>
        </w:rPr>
      </w:pPr>
      <w:r w:rsidRPr="004F3D31">
        <w:rPr>
          <w:b/>
        </w:rPr>
        <w:tab/>
      </w:r>
      <w:r w:rsidRPr="004F3D31">
        <w:rPr>
          <w:b/>
        </w:rPr>
        <w:tab/>
      </w:r>
      <w:r w:rsidRPr="004F3D31">
        <w:rPr>
          <w:b/>
        </w:rPr>
        <w:tab/>
      </w:r>
      <w:r w:rsidRPr="004F3D31">
        <w:rPr>
          <w:b/>
        </w:rPr>
        <w:tab/>
      </w:r>
    </w:p>
    <w:p w14:paraId="208EDAB9" w14:textId="335B047B" w:rsidR="00BD5EF1" w:rsidRPr="004F3D31" w:rsidRDefault="00BD5EF1" w:rsidP="004F3D31">
      <w:pPr>
        <w:spacing w:line="360" w:lineRule="auto"/>
        <w:ind w:left="2694" w:firstLine="3"/>
        <w:jc w:val="both"/>
        <w:rPr>
          <w:b/>
        </w:rPr>
      </w:pPr>
      <w:r w:rsidRPr="004F3D31">
        <w:rPr>
          <w:b/>
        </w:rPr>
        <w:t>SÚMULA</w:t>
      </w:r>
      <w:r w:rsidR="00E37708" w:rsidRPr="004F3D31">
        <w:rPr>
          <w:b/>
        </w:rPr>
        <w:t>: "</w:t>
      </w:r>
      <w:r w:rsidR="00F55564">
        <w:rPr>
          <w:b/>
        </w:rPr>
        <w:t>Modifica o Art. 7º</w:t>
      </w:r>
      <w:r w:rsidR="001C68DD" w:rsidRPr="004F3D31">
        <w:rPr>
          <w:b/>
        </w:rPr>
        <w:t xml:space="preserve"> </w:t>
      </w:r>
      <w:r w:rsidR="00F55564">
        <w:rPr>
          <w:b/>
        </w:rPr>
        <w:t>d</w:t>
      </w:r>
      <w:r w:rsidR="001C68DD" w:rsidRPr="004F3D31">
        <w:rPr>
          <w:b/>
        </w:rPr>
        <w:t>o Projeto de Lei 0</w:t>
      </w:r>
      <w:r w:rsidR="004F3D31" w:rsidRPr="004F3D31">
        <w:rPr>
          <w:b/>
        </w:rPr>
        <w:t>0</w:t>
      </w:r>
      <w:r w:rsidR="007178D8">
        <w:rPr>
          <w:b/>
        </w:rPr>
        <w:t>4</w:t>
      </w:r>
      <w:r w:rsidR="00E37708" w:rsidRPr="004F3D31">
        <w:rPr>
          <w:b/>
        </w:rPr>
        <w:t>/20</w:t>
      </w:r>
      <w:r w:rsidR="004F3D31" w:rsidRPr="004F3D31">
        <w:rPr>
          <w:b/>
        </w:rPr>
        <w:t>21</w:t>
      </w:r>
      <w:r w:rsidRPr="004F3D31">
        <w:rPr>
          <w:b/>
        </w:rPr>
        <w:t xml:space="preserve"> e dá outras Provid</w:t>
      </w:r>
      <w:r w:rsidR="004F3D31" w:rsidRPr="004F3D31">
        <w:rPr>
          <w:b/>
        </w:rPr>
        <w:t>ê</w:t>
      </w:r>
      <w:r w:rsidRPr="004F3D31">
        <w:rPr>
          <w:b/>
        </w:rPr>
        <w:t>ncias".</w:t>
      </w:r>
    </w:p>
    <w:p w14:paraId="2369AA13" w14:textId="19EBBA1D" w:rsidR="00BD5EF1" w:rsidRPr="004F3D31" w:rsidRDefault="00BD5EF1" w:rsidP="004F3D31">
      <w:pPr>
        <w:pStyle w:val="Recuodecorpodetexto2"/>
        <w:spacing w:line="360" w:lineRule="auto"/>
        <w:ind w:left="2700" w:firstLine="0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 xml:space="preserve">A </w:t>
      </w:r>
      <w:r w:rsidR="004F3D31" w:rsidRPr="004F3D31">
        <w:rPr>
          <w:rFonts w:ascii="Times New Roman" w:hAnsi="Times New Roman" w:cs="Times New Roman"/>
        </w:rPr>
        <w:t>Comissão de Constituição, Justiça, Trabalho, Redação, Fiscalização e Controle</w:t>
      </w:r>
      <w:r w:rsidRPr="004F3D31">
        <w:rPr>
          <w:rFonts w:ascii="Times New Roman" w:hAnsi="Times New Roman" w:cs="Times New Roman"/>
        </w:rPr>
        <w:t xml:space="preserve">, após </w:t>
      </w:r>
      <w:r w:rsidR="001C68DD" w:rsidRPr="004F3D31">
        <w:rPr>
          <w:rFonts w:ascii="Times New Roman" w:hAnsi="Times New Roman" w:cs="Times New Roman"/>
        </w:rPr>
        <w:t>análise</w:t>
      </w:r>
      <w:r w:rsidRPr="004F3D31">
        <w:rPr>
          <w:rFonts w:ascii="Times New Roman" w:hAnsi="Times New Roman" w:cs="Times New Roman"/>
        </w:rPr>
        <w:t>, reso</w:t>
      </w:r>
      <w:r w:rsidR="001C68DD" w:rsidRPr="004F3D31">
        <w:rPr>
          <w:rFonts w:ascii="Times New Roman" w:hAnsi="Times New Roman" w:cs="Times New Roman"/>
        </w:rPr>
        <w:t xml:space="preserve">lve </w:t>
      </w:r>
      <w:r w:rsidR="00F55564">
        <w:rPr>
          <w:rFonts w:ascii="Times New Roman" w:hAnsi="Times New Roman" w:cs="Times New Roman"/>
        </w:rPr>
        <w:t xml:space="preserve">modificar </w:t>
      </w:r>
      <w:r w:rsidR="001C68DD" w:rsidRPr="004F3D31">
        <w:rPr>
          <w:rFonts w:ascii="Times New Roman" w:hAnsi="Times New Roman" w:cs="Times New Roman"/>
        </w:rPr>
        <w:t>no Projeto de Lei 0</w:t>
      </w:r>
      <w:r w:rsidR="004F3D31" w:rsidRPr="004F3D31">
        <w:rPr>
          <w:rFonts w:ascii="Times New Roman" w:hAnsi="Times New Roman" w:cs="Times New Roman"/>
        </w:rPr>
        <w:t>0</w:t>
      </w:r>
      <w:r w:rsidR="007178D8">
        <w:rPr>
          <w:rFonts w:ascii="Times New Roman" w:hAnsi="Times New Roman" w:cs="Times New Roman"/>
        </w:rPr>
        <w:t>4</w:t>
      </w:r>
      <w:r w:rsidR="00E37708" w:rsidRPr="004F3D31">
        <w:rPr>
          <w:rFonts w:ascii="Times New Roman" w:hAnsi="Times New Roman" w:cs="Times New Roman"/>
        </w:rPr>
        <w:t>/20</w:t>
      </w:r>
      <w:r w:rsidR="004F3D31" w:rsidRPr="004F3D31">
        <w:rPr>
          <w:rFonts w:ascii="Times New Roman" w:hAnsi="Times New Roman" w:cs="Times New Roman"/>
        </w:rPr>
        <w:t>21</w:t>
      </w:r>
      <w:r w:rsidRPr="004F3D31">
        <w:rPr>
          <w:rFonts w:ascii="Times New Roman" w:hAnsi="Times New Roman" w:cs="Times New Roman"/>
        </w:rPr>
        <w:t>, conforme segue.</w:t>
      </w:r>
    </w:p>
    <w:p w14:paraId="27AE5D97" w14:textId="77777777" w:rsidR="00722C20" w:rsidRPr="004F3D31" w:rsidRDefault="00722C20" w:rsidP="004F3D31">
      <w:pPr>
        <w:pStyle w:val="Recuodecorpodetexto2"/>
        <w:spacing w:line="360" w:lineRule="auto"/>
        <w:ind w:left="2700" w:firstLine="0"/>
        <w:rPr>
          <w:rFonts w:ascii="Times New Roman" w:hAnsi="Times New Roman" w:cs="Times New Roman"/>
        </w:rPr>
      </w:pPr>
    </w:p>
    <w:p w14:paraId="0D4724A9" w14:textId="4EE022AF" w:rsidR="00BD5EF1" w:rsidRPr="004F3D31" w:rsidRDefault="00BD5EF1" w:rsidP="004F3D31">
      <w:pPr>
        <w:pStyle w:val="Recuodecorpodetexto2"/>
        <w:spacing w:line="360" w:lineRule="auto"/>
        <w:ind w:left="-360" w:firstLine="3060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 xml:space="preserve">Art. </w:t>
      </w:r>
      <w:r w:rsidR="001C68DD" w:rsidRPr="004F3D31">
        <w:rPr>
          <w:rFonts w:ascii="Times New Roman" w:hAnsi="Times New Roman" w:cs="Times New Roman"/>
        </w:rPr>
        <w:t xml:space="preserve">1º - </w:t>
      </w:r>
      <w:r w:rsidR="00F55564">
        <w:rPr>
          <w:rFonts w:ascii="Times New Roman" w:hAnsi="Times New Roman" w:cs="Times New Roman"/>
        </w:rPr>
        <w:t xml:space="preserve">A presente Comissão Permanente, </w:t>
      </w:r>
      <w:r w:rsidR="000F6839">
        <w:rPr>
          <w:rFonts w:ascii="Times New Roman" w:hAnsi="Times New Roman" w:cs="Times New Roman"/>
        </w:rPr>
        <w:t xml:space="preserve">em obediência ao Art. 170, VII, do Regimento Interno, </w:t>
      </w:r>
      <w:r w:rsidR="00F55564">
        <w:rPr>
          <w:rFonts w:ascii="Times New Roman" w:hAnsi="Times New Roman" w:cs="Times New Roman"/>
        </w:rPr>
        <w:t>modifica</w:t>
      </w:r>
      <w:r w:rsidR="001C68DD" w:rsidRPr="004F3D31">
        <w:rPr>
          <w:rFonts w:ascii="Times New Roman" w:hAnsi="Times New Roman" w:cs="Times New Roman"/>
        </w:rPr>
        <w:t xml:space="preserve"> o artigo </w:t>
      </w:r>
      <w:r w:rsidR="00F55564">
        <w:rPr>
          <w:rFonts w:ascii="Times New Roman" w:hAnsi="Times New Roman" w:cs="Times New Roman"/>
        </w:rPr>
        <w:t>7</w:t>
      </w:r>
      <w:r w:rsidR="001C68DD" w:rsidRPr="004F3D31">
        <w:rPr>
          <w:rFonts w:ascii="Times New Roman" w:hAnsi="Times New Roman" w:cs="Times New Roman"/>
        </w:rPr>
        <w:t xml:space="preserve">º do referido Projeto: </w:t>
      </w:r>
      <w:proofErr w:type="gramStart"/>
      <w:r w:rsidR="001C68DD" w:rsidRPr="004F3D31">
        <w:rPr>
          <w:rFonts w:ascii="Times New Roman" w:hAnsi="Times New Roman" w:cs="Times New Roman"/>
        </w:rPr>
        <w:t>...“</w:t>
      </w:r>
      <w:proofErr w:type="gramEnd"/>
      <w:r w:rsidR="00F55564">
        <w:rPr>
          <w:rFonts w:ascii="Times New Roman" w:hAnsi="Times New Roman" w:cs="Times New Roman"/>
          <w:b/>
        </w:rPr>
        <w:t>A presente lei entrará em vigor na data de sua publicação, com efeitos retroativos ao dia 04 de Janeiro de 2021 e revogam-se as disposições em contrário</w:t>
      </w:r>
      <w:r w:rsidR="001C68DD" w:rsidRPr="004F3D31">
        <w:rPr>
          <w:rFonts w:ascii="Times New Roman" w:hAnsi="Times New Roman" w:cs="Times New Roman"/>
        </w:rPr>
        <w:t xml:space="preserve">”. </w:t>
      </w:r>
    </w:p>
    <w:p w14:paraId="7D561ADE" w14:textId="4B3AF5E4" w:rsidR="00722C20" w:rsidRPr="004F3D31" w:rsidRDefault="00722C20" w:rsidP="004F3D31">
      <w:pPr>
        <w:pStyle w:val="Recuodecorpodetexto2"/>
        <w:spacing w:line="360" w:lineRule="auto"/>
        <w:ind w:left="-360" w:firstLine="3060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>§ 1º - Mantem-se a seguinte Redação: “</w:t>
      </w:r>
      <w:r w:rsidR="00F55564">
        <w:rPr>
          <w:rFonts w:ascii="Times New Roman" w:hAnsi="Times New Roman" w:cs="Times New Roman"/>
          <w:b/>
          <w:bCs/>
        </w:rPr>
        <w:t xml:space="preserve">Art. 7º. </w:t>
      </w:r>
      <w:r w:rsidR="00F55564">
        <w:rPr>
          <w:rFonts w:ascii="Times New Roman" w:hAnsi="Times New Roman" w:cs="Times New Roman"/>
          <w:b/>
        </w:rPr>
        <w:t xml:space="preserve">A presente lei entrará em vigor na data de sua publicação, com efeitos retroativos ao dia 04 de </w:t>
      </w:r>
      <w:proofErr w:type="gramStart"/>
      <w:r w:rsidR="00F55564">
        <w:rPr>
          <w:rFonts w:ascii="Times New Roman" w:hAnsi="Times New Roman" w:cs="Times New Roman"/>
          <w:b/>
        </w:rPr>
        <w:t>Janeiro</w:t>
      </w:r>
      <w:proofErr w:type="gramEnd"/>
      <w:r w:rsidR="00F55564">
        <w:rPr>
          <w:rFonts w:ascii="Times New Roman" w:hAnsi="Times New Roman" w:cs="Times New Roman"/>
          <w:b/>
        </w:rPr>
        <w:t xml:space="preserve"> de 2021 e revoga</w:t>
      </w:r>
      <w:r w:rsidR="000F6839">
        <w:rPr>
          <w:rFonts w:ascii="Times New Roman" w:hAnsi="Times New Roman" w:cs="Times New Roman"/>
          <w:b/>
        </w:rPr>
        <w:t>ndo</w:t>
      </w:r>
      <w:r w:rsidR="00F55564">
        <w:rPr>
          <w:rFonts w:ascii="Times New Roman" w:hAnsi="Times New Roman" w:cs="Times New Roman"/>
          <w:b/>
        </w:rPr>
        <w:t xml:space="preserve"> a </w:t>
      </w:r>
      <w:bookmarkStart w:id="0" w:name="_Hlk63671786"/>
      <w:r w:rsidR="00F55564">
        <w:rPr>
          <w:rFonts w:ascii="Times New Roman" w:hAnsi="Times New Roman" w:cs="Times New Roman"/>
          <w:b/>
        </w:rPr>
        <w:t>Lei nº</w:t>
      </w:r>
      <w:r w:rsidR="00F55564" w:rsidRPr="00F55564">
        <w:rPr>
          <w:rFonts w:ascii="Times New Roman" w:hAnsi="Times New Roman" w:cs="Times New Roman"/>
          <w:b/>
        </w:rPr>
        <w:t>. 569/2015</w:t>
      </w:r>
      <w:bookmarkEnd w:id="0"/>
      <w:r w:rsidR="004F3D31" w:rsidRPr="004F3D31">
        <w:rPr>
          <w:rFonts w:ascii="Times New Roman" w:hAnsi="Times New Roman" w:cs="Times New Roman"/>
        </w:rPr>
        <w:t>.</w:t>
      </w:r>
      <w:r w:rsidRPr="004F3D31">
        <w:rPr>
          <w:rFonts w:ascii="Times New Roman" w:hAnsi="Times New Roman" w:cs="Times New Roman"/>
        </w:rPr>
        <w:t>”</w:t>
      </w:r>
    </w:p>
    <w:p w14:paraId="27ACB9C6" w14:textId="32CCDEB5" w:rsidR="00BD5EF1" w:rsidRDefault="00BD5EF1" w:rsidP="004F3D31">
      <w:pPr>
        <w:pStyle w:val="Recuodecorpodetexto2"/>
        <w:spacing w:line="360" w:lineRule="auto"/>
        <w:ind w:left="-360" w:firstLine="0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ab/>
      </w:r>
      <w:r w:rsidRPr="004F3D31">
        <w:rPr>
          <w:rFonts w:ascii="Times New Roman" w:hAnsi="Times New Roman" w:cs="Times New Roman"/>
        </w:rPr>
        <w:tab/>
      </w:r>
      <w:r w:rsidRPr="004F3D31">
        <w:rPr>
          <w:rFonts w:ascii="Times New Roman" w:hAnsi="Times New Roman" w:cs="Times New Roman"/>
        </w:rPr>
        <w:tab/>
      </w:r>
      <w:r w:rsidRPr="004F3D31">
        <w:rPr>
          <w:rFonts w:ascii="Times New Roman" w:hAnsi="Times New Roman" w:cs="Times New Roman"/>
        </w:rPr>
        <w:tab/>
      </w:r>
      <w:r w:rsidRPr="004F3D31">
        <w:rPr>
          <w:rFonts w:ascii="Times New Roman" w:hAnsi="Times New Roman" w:cs="Times New Roman"/>
        </w:rPr>
        <w:tab/>
        <w:t xml:space="preserve">Art.2º - Esta Emenda entra em vigor na data da </w:t>
      </w:r>
      <w:r w:rsidR="001C68DD" w:rsidRPr="004F3D31">
        <w:rPr>
          <w:rFonts w:ascii="Times New Roman" w:hAnsi="Times New Roman" w:cs="Times New Roman"/>
        </w:rPr>
        <w:t>publicação do projeto de Lei 0</w:t>
      </w:r>
      <w:r w:rsidR="004F3D31" w:rsidRPr="004F3D31">
        <w:rPr>
          <w:rFonts w:ascii="Times New Roman" w:hAnsi="Times New Roman" w:cs="Times New Roman"/>
        </w:rPr>
        <w:t>0</w:t>
      </w:r>
      <w:r w:rsidR="00C1567F">
        <w:rPr>
          <w:rFonts w:ascii="Times New Roman" w:hAnsi="Times New Roman" w:cs="Times New Roman"/>
        </w:rPr>
        <w:t>3</w:t>
      </w:r>
      <w:r w:rsidR="00E37708" w:rsidRPr="004F3D31">
        <w:rPr>
          <w:rFonts w:ascii="Times New Roman" w:hAnsi="Times New Roman" w:cs="Times New Roman"/>
        </w:rPr>
        <w:t>/20</w:t>
      </w:r>
      <w:r w:rsidR="004F3D31" w:rsidRPr="004F3D31">
        <w:rPr>
          <w:rFonts w:ascii="Times New Roman" w:hAnsi="Times New Roman" w:cs="Times New Roman"/>
        </w:rPr>
        <w:t>21</w:t>
      </w:r>
      <w:r w:rsidRPr="004F3D31">
        <w:rPr>
          <w:rFonts w:ascii="Times New Roman" w:hAnsi="Times New Roman" w:cs="Times New Roman"/>
        </w:rPr>
        <w:t>, revogado as disposições em contr</w:t>
      </w:r>
      <w:r w:rsidR="004F3D31" w:rsidRPr="004F3D31">
        <w:rPr>
          <w:rFonts w:ascii="Times New Roman" w:hAnsi="Times New Roman" w:cs="Times New Roman"/>
        </w:rPr>
        <w:t>á</w:t>
      </w:r>
      <w:r w:rsidRPr="004F3D31">
        <w:rPr>
          <w:rFonts w:ascii="Times New Roman" w:hAnsi="Times New Roman" w:cs="Times New Roman"/>
        </w:rPr>
        <w:t>rio.</w:t>
      </w:r>
    </w:p>
    <w:p w14:paraId="337BBEAC" w14:textId="77777777" w:rsidR="004F3D31" w:rsidRPr="004F3D31" w:rsidRDefault="004F3D31" w:rsidP="004F3D31">
      <w:pPr>
        <w:pStyle w:val="Recuodecorpodetexto2"/>
        <w:spacing w:line="360" w:lineRule="auto"/>
        <w:ind w:left="-360" w:firstLine="0"/>
        <w:rPr>
          <w:rFonts w:ascii="Times New Roman" w:hAnsi="Times New Roman" w:cs="Times New Roman"/>
        </w:rPr>
      </w:pPr>
    </w:p>
    <w:p w14:paraId="285FAB69" w14:textId="5A80FF76" w:rsidR="00BD5EF1" w:rsidRPr="004F3D31" w:rsidRDefault="004F3D31" w:rsidP="004F3D31">
      <w:pPr>
        <w:pStyle w:val="Recuodecorpodetexto2"/>
        <w:spacing w:line="360" w:lineRule="auto"/>
        <w:ind w:left="-360" w:firstLine="0"/>
        <w:rPr>
          <w:rFonts w:ascii="Times New Roman" w:hAnsi="Times New Roman" w:cs="Times New Roman"/>
        </w:rPr>
      </w:pPr>
      <w:r w:rsidRPr="004F3D31">
        <w:rPr>
          <w:rFonts w:ascii="Times New Roman" w:hAnsi="Times New Roman" w:cs="Times New Roman"/>
        </w:rPr>
        <w:t xml:space="preserve">Sala das Comissões, </w:t>
      </w:r>
      <w:r w:rsidR="00F55564">
        <w:rPr>
          <w:rFonts w:ascii="Times New Roman" w:hAnsi="Times New Roman" w:cs="Times New Roman"/>
        </w:rPr>
        <w:t>08</w:t>
      </w:r>
      <w:r w:rsidRPr="004F3D31">
        <w:rPr>
          <w:rFonts w:ascii="Times New Roman" w:hAnsi="Times New Roman" w:cs="Times New Roman"/>
        </w:rPr>
        <w:t>/0</w:t>
      </w:r>
      <w:r w:rsidR="00F55564">
        <w:rPr>
          <w:rFonts w:ascii="Times New Roman" w:hAnsi="Times New Roman" w:cs="Times New Roman"/>
        </w:rPr>
        <w:t>2</w:t>
      </w:r>
      <w:r w:rsidRPr="004F3D31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.</w:t>
      </w:r>
    </w:p>
    <w:p w14:paraId="793FA3BF" w14:textId="77777777" w:rsidR="00BD5EF1" w:rsidRPr="004F3D31" w:rsidRDefault="00BD5EF1" w:rsidP="004F3D31">
      <w:pPr>
        <w:pStyle w:val="Recuodecorpodetexto2"/>
        <w:spacing w:line="360" w:lineRule="auto"/>
        <w:ind w:left="-360" w:firstLine="0"/>
        <w:rPr>
          <w:rFonts w:ascii="Times New Roman" w:hAnsi="Times New Roman" w:cs="Times New Roman"/>
        </w:rPr>
      </w:pPr>
    </w:p>
    <w:p w14:paraId="1979D6F7" w14:textId="77777777" w:rsidR="00BD5EF1" w:rsidRPr="004F3D31" w:rsidRDefault="00BD5EF1" w:rsidP="004F3D31">
      <w:pPr>
        <w:pStyle w:val="Recuodecorpodetexto2"/>
        <w:spacing w:line="360" w:lineRule="auto"/>
        <w:ind w:left="-360" w:firstLine="0"/>
        <w:rPr>
          <w:rFonts w:ascii="Times New Roman" w:hAnsi="Times New Roman" w:cs="Times New Roman"/>
        </w:rPr>
      </w:pPr>
    </w:p>
    <w:p w14:paraId="72388FE1" w14:textId="77777777" w:rsidR="00BD5EF1" w:rsidRPr="004F3D31" w:rsidRDefault="00BD5EF1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1A342829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  <w:sectPr w:rsidR="000F6839" w:rsidSect="00176C77">
          <w:headerReference w:type="default" r:id="rId7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p w14:paraId="0C83C05A" w14:textId="1DA691CD" w:rsidR="00262A36" w:rsidRP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  <w:b/>
          <w:bCs/>
        </w:rPr>
      </w:pPr>
      <w:r w:rsidRPr="000F6839">
        <w:rPr>
          <w:rFonts w:ascii="Times New Roman" w:hAnsi="Times New Roman" w:cs="Times New Roman"/>
          <w:b/>
          <w:bCs/>
        </w:rPr>
        <w:t>EDER RAFAEL BOLDRIN</w:t>
      </w:r>
    </w:p>
    <w:p w14:paraId="4A87F683" w14:textId="382A1C45" w:rsidR="000F6839" w:rsidRDefault="000F6839" w:rsidP="000F6839">
      <w:pPr>
        <w:pStyle w:val="Recuodecorpodetexto2"/>
        <w:ind w:left="-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428B53EA" w14:textId="761F1178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20EE2427" w14:textId="5DF579B2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2D4A8279" w14:textId="3EDB08B4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73E9C485" w14:textId="6A250811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29B367CB" w14:textId="62A194A3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6BD00C66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1C5139FE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3C1A6BB2" w14:textId="154A4E03" w:rsidR="000F6839" w:rsidRPr="000F6839" w:rsidRDefault="000F6839" w:rsidP="000F6839">
      <w:pPr>
        <w:pStyle w:val="Recuodecorpodetexto2"/>
        <w:ind w:left="-360" w:firstLine="0"/>
        <w:jc w:val="center"/>
        <w:rPr>
          <w:rFonts w:ascii="Times New Roman" w:hAnsi="Times New Roman" w:cs="Times New Roman"/>
          <w:b/>
          <w:bCs/>
        </w:rPr>
      </w:pPr>
      <w:r w:rsidRPr="000F6839">
        <w:rPr>
          <w:rFonts w:ascii="Times New Roman" w:hAnsi="Times New Roman" w:cs="Times New Roman"/>
          <w:b/>
          <w:bCs/>
        </w:rPr>
        <w:t>LEANDRO BUDKE</w:t>
      </w:r>
    </w:p>
    <w:p w14:paraId="5E9F9225" w14:textId="19226BE0" w:rsidR="000F6839" w:rsidRDefault="000F6839" w:rsidP="000F6839">
      <w:pPr>
        <w:pStyle w:val="Recuodecorpodetexto2"/>
        <w:ind w:left="-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</w:t>
      </w:r>
    </w:p>
    <w:p w14:paraId="42E24755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4900B635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2AB5837F" w14:textId="2778A76F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5ABC02E6" w14:textId="79C80685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09AF1BC6" w14:textId="1DC92D5C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49DDDF43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73435BB8" w14:textId="77777777" w:rsidR="000F6839" w:rsidRDefault="000F6839" w:rsidP="000F6839">
      <w:pPr>
        <w:pStyle w:val="Recuodecorpodetexto2"/>
        <w:ind w:left="-360" w:firstLine="0"/>
        <w:rPr>
          <w:rFonts w:ascii="Times New Roman" w:hAnsi="Times New Roman" w:cs="Times New Roman"/>
        </w:rPr>
      </w:pPr>
    </w:p>
    <w:p w14:paraId="5891268C" w14:textId="108256A9" w:rsidR="000F6839" w:rsidRPr="000F6839" w:rsidRDefault="000F6839" w:rsidP="000F6839">
      <w:pPr>
        <w:pStyle w:val="Recuodecorpodetexto2"/>
        <w:ind w:left="-360" w:firstLine="0"/>
        <w:jc w:val="center"/>
        <w:rPr>
          <w:rFonts w:ascii="Times New Roman" w:hAnsi="Times New Roman" w:cs="Times New Roman"/>
          <w:b/>
          <w:bCs/>
        </w:rPr>
      </w:pPr>
      <w:r w:rsidRPr="000F6839">
        <w:rPr>
          <w:rFonts w:ascii="Times New Roman" w:hAnsi="Times New Roman" w:cs="Times New Roman"/>
          <w:b/>
          <w:bCs/>
        </w:rPr>
        <w:t>ENOS DOS REIS MARIA</w:t>
      </w:r>
    </w:p>
    <w:p w14:paraId="423A0DE1" w14:textId="167CC44A" w:rsidR="000F6839" w:rsidRPr="004F3D31" w:rsidRDefault="000F6839" w:rsidP="000F6839">
      <w:pPr>
        <w:pStyle w:val="Recuodecorpodetexto2"/>
        <w:ind w:left="-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Vice-Presidente</w:t>
      </w:r>
    </w:p>
    <w:sectPr w:rsidR="000F6839" w:rsidRPr="004F3D31" w:rsidSect="000F6839">
      <w:type w:val="continuous"/>
      <w:pgSz w:w="11906" w:h="16838"/>
      <w:pgMar w:top="1417" w:right="1274" w:bottom="1417" w:left="1701" w:header="426" w:footer="708" w:gutter="0"/>
      <w:cols w:num="3" w:space="6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5421A" w14:textId="77777777" w:rsidR="002235DF" w:rsidRDefault="002235DF" w:rsidP="00176C77">
      <w:r>
        <w:separator/>
      </w:r>
    </w:p>
  </w:endnote>
  <w:endnote w:type="continuationSeparator" w:id="0">
    <w:p w14:paraId="436AD11E" w14:textId="77777777" w:rsidR="002235DF" w:rsidRDefault="002235DF" w:rsidP="0017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DF439" w14:textId="77777777" w:rsidR="002235DF" w:rsidRDefault="002235DF" w:rsidP="00176C77">
      <w:r>
        <w:separator/>
      </w:r>
    </w:p>
  </w:footnote>
  <w:footnote w:type="continuationSeparator" w:id="0">
    <w:p w14:paraId="5F5AD4CA" w14:textId="77777777" w:rsidR="002235DF" w:rsidRDefault="002235DF" w:rsidP="0017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615E" w14:textId="4F1CC487" w:rsidR="00176C77" w:rsidRDefault="00176C77" w:rsidP="00176C77">
    <w:pPr>
      <w:pStyle w:val="Cabealho"/>
      <w:ind w:hanging="851"/>
      <w:jc w:val="center"/>
    </w:pPr>
  </w:p>
  <w:p w14:paraId="7131226B" w14:textId="77777777" w:rsidR="00176C77" w:rsidRDefault="00176C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73A42"/>
    <w:multiLevelType w:val="hybridMultilevel"/>
    <w:tmpl w:val="1F3A56EE"/>
    <w:lvl w:ilvl="0" w:tplc="5D9A5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5"/>
    <w:rsid w:val="00041BFD"/>
    <w:rsid w:val="00080A56"/>
    <w:rsid w:val="00095745"/>
    <w:rsid w:val="000F6839"/>
    <w:rsid w:val="00174679"/>
    <w:rsid w:val="00176C77"/>
    <w:rsid w:val="001C2B72"/>
    <w:rsid w:val="001C68DD"/>
    <w:rsid w:val="001E186A"/>
    <w:rsid w:val="002235DF"/>
    <w:rsid w:val="002255AC"/>
    <w:rsid w:val="00262A36"/>
    <w:rsid w:val="0044064B"/>
    <w:rsid w:val="00491903"/>
    <w:rsid w:val="004F3D31"/>
    <w:rsid w:val="00562F65"/>
    <w:rsid w:val="005D1673"/>
    <w:rsid w:val="007178D8"/>
    <w:rsid w:val="00722C20"/>
    <w:rsid w:val="00755282"/>
    <w:rsid w:val="00887A96"/>
    <w:rsid w:val="00893B18"/>
    <w:rsid w:val="0099198F"/>
    <w:rsid w:val="00A42BE5"/>
    <w:rsid w:val="00B04781"/>
    <w:rsid w:val="00B127AB"/>
    <w:rsid w:val="00BD5EF1"/>
    <w:rsid w:val="00C1567F"/>
    <w:rsid w:val="00C9680D"/>
    <w:rsid w:val="00E37708"/>
    <w:rsid w:val="00E40C45"/>
    <w:rsid w:val="00E92DC2"/>
    <w:rsid w:val="00F55564"/>
    <w:rsid w:val="00F962C3"/>
    <w:rsid w:val="00F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1FEB1"/>
  <w15:docId w15:val="{DA27F493-B5B9-48CC-8BC4-B171EE7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74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D5EF1"/>
    <w:pPr>
      <w:ind w:left="720" w:hanging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D5EF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6</cp:revision>
  <cp:lastPrinted>2021-02-08T14:19:00Z</cp:lastPrinted>
  <dcterms:created xsi:type="dcterms:W3CDTF">2017-10-23T18:56:00Z</dcterms:created>
  <dcterms:modified xsi:type="dcterms:W3CDTF">2021-02-08T14:22:00Z</dcterms:modified>
</cp:coreProperties>
</file>