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23"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1922"/>
        <w:gridCol w:w="9328"/>
      </w:tblGrid>
      <w:tr w:rsidR="00921D41" w:rsidRPr="00921D41" w14:paraId="527F8664" w14:textId="77777777" w:rsidTr="00921D41">
        <w:trPr>
          <w:tblCellSpacing w:w="15" w:type="dxa"/>
        </w:trPr>
        <w:tc>
          <w:tcPr>
            <w:tcW w:w="837" w:type="pct"/>
            <w:vAlign w:val="center"/>
            <w:hideMark/>
          </w:tcPr>
          <w:p w14:paraId="1D846F0A"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c>
          <w:tcPr>
            <w:tcW w:w="4123" w:type="pct"/>
            <w:vAlign w:val="center"/>
            <w:hideMark/>
          </w:tcPr>
          <w:p w14:paraId="7CA49F48" w14:textId="77777777"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c>
      </w:tr>
      <w:tr w:rsidR="00921D41" w:rsidRPr="00921D41" w14:paraId="7B6CBE04" w14:textId="77777777" w:rsidTr="00921D41">
        <w:trPr>
          <w:tblCellSpacing w:w="15" w:type="dxa"/>
        </w:trPr>
        <w:tc>
          <w:tcPr>
            <w:tcW w:w="4974" w:type="pct"/>
            <w:gridSpan w:val="2"/>
            <w:vAlign w:val="center"/>
            <w:hideMark/>
          </w:tcPr>
          <w:p w14:paraId="01538046" w14:textId="77777777"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b/>
                <w:bCs/>
                <w:i/>
                <w:iCs/>
                <w:sz w:val="24"/>
                <w:szCs w:val="24"/>
                <w:lang w:eastAsia="pt-BR"/>
              </w:rPr>
            </w:pPr>
          </w:p>
        </w:tc>
      </w:tr>
      <w:tr w:rsidR="00921D41" w:rsidRPr="00921D41" w14:paraId="1BA24F93" w14:textId="77777777" w:rsidTr="00921D41">
        <w:trPr>
          <w:tblCellSpacing w:w="15" w:type="dxa"/>
        </w:trPr>
        <w:tc>
          <w:tcPr>
            <w:tcW w:w="4974" w:type="pct"/>
            <w:gridSpan w:val="2"/>
            <w:vAlign w:val="center"/>
            <w:hideMark/>
          </w:tcPr>
          <w:p w14:paraId="15C28F53" w14:textId="2845F611" w:rsid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r w:rsidRPr="00921D41">
              <w:rPr>
                <w:rFonts w:ascii="Times New Roman" w:eastAsia="Times New Roman" w:hAnsi="Times New Roman" w:cs="Times New Roman"/>
                <w:b/>
                <w:bCs/>
                <w:sz w:val="24"/>
                <w:szCs w:val="24"/>
                <w:lang w:eastAsia="pt-BR"/>
              </w:rPr>
              <w:t xml:space="preserve">INDICAÇÃO DE N°: </w:t>
            </w:r>
            <w:r w:rsidRPr="00921D41">
              <w:rPr>
                <w:rFonts w:ascii="Times New Roman" w:eastAsia="Times New Roman" w:hAnsi="Times New Roman" w:cs="Times New Roman"/>
                <w:sz w:val="24"/>
                <w:szCs w:val="24"/>
                <w:lang w:eastAsia="pt-BR"/>
              </w:rPr>
              <w:t>_____/20</w:t>
            </w:r>
            <w:r w:rsidR="00920040">
              <w:rPr>
                <w:rFonts w:ascii="Times New Roman" w:eastAsia="Times New Roman" w:hAnsi="Times New Roman" w:cs="Times New Roman"/>
                <w:sz w:val="24"/>
                <w:szCs w:val="24"/>
                <w:lang w:eastAsia="pt-BR"/>
              </w:rPr>
              <w:t>2</w:t>
            </w:r>
            <w:r w:rsidR="00907ABF">
              <w:rPr>
                <w:rFonts w:ascii="Times New Roman" w:eastAsia="Times New Roman" w:hAnsi="Times New Roman" w:cs="Times New Roman"/>
                <w:sz w:val="24"/>
                <w:szCs w:val="24"/>
                <w:lang w:eastAsia="pt-BR"/>
              </w:rPr>
              <w:t>1</w:t>
            </w:r>
          </w:p>
          <w:p w14:paraId="1EFDAA64" w14:textId="77777777" w:rsidR="002E2A86" w:rsidRDefault="002E2A86"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p w14:paraId="64012982" w14:textId="77777777" w:rsidR="00921D41" w:rsidRPr="00921D41" w:rsidRDefault="00921D41" w:rsidP="00921D41">
            <w:pPr>
              <w:spacing w:before="100" w:beforeAutospacing="1" w:after="100" w:afterAutospacing="1" w:line="240" w:lineRule="auto"/>
              <w:ind w:firstLine="0"/>
              <w:jc w:val="left"/>
              <w:rPr>
                <w:rFonts w:ascii="Times New Roman" w:eastAsia="Times New Roman" w:hAnsi="Times New Roman" w:cs="Times New Roman"/>
                <w:sz w:val="24"/>
                <w:szCs w:val="24"/>
                <w:lang w:eastAsia="pt-BR"/>
              </w:rPr>
            </w:pPr>
          </w:p>
        </w:tc>
      </w:tr>
      <w:tr w:rsidR="00921D41" w:rsidRPr="00921D41" w14:paraId="15B267D8" w14:textId="77777777" w:rsidTr="00921D41">
        <w:trPr>
          <w:tblCellSpacing w:w="15" w:type="dxa"/>
        </w:trPr>
        <w:tc>
          <w:tcPr>
            <w:tcW w:w="4974" w:type="pct"/>
            <w:gridSpan w:val="2"/>
            <w:vAlign w:val="center"/>
            <w:hideMark/>
          </w:tcPr>
          <w:p w14:paraId="3CD36ABB" w14:textId="07C0BED0" w:rsidR="00921D41" w:rsidRPr="00921D41" w:rsidRDefault="00511F7E" w:rsidP="00BB59C3">
            <w:pPr>
              <w:spacing w:before="100" w:beforeAutospacing="1" w:after="100" w:afterAutospacing="1"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w:t>
            </w:r>
            <w:r w:rsidR="00921D41" w:rsidRPr="00921D41">
              <w:rPr>
                <w:rFonts w:ascii="Times New Roman" w:eastAsia="Times New Roman" w:hAnsi="Times New Roman" w:cs="Times New Roman"/>
                <w:sz w:val="24"/>
                <w:szCs w:val="24"/>
                <w:lang w:eastAsia="pt-BR"/>
              </w:rPr>
              <w:t xml:space="preserve">xtensivo ao </w:t>
            </w:r>
            <w:r>
              <w:rPr>
                <w:rFonts w:ascii="Times New Roman" w:eastAsia="Times New Roman" w:hAnsi="Times New Roman" w:cs="Times New Roman"/>
                <w:sz w:val="24"/>
                <w:szCs w:val="24"/>
                <w:lang w:eastAsia="pt-BR"/>
              </w:rPr>
              <w:t>S</w:t>
            </w:r>
            <w:r w:rsidR="00921D41" w:rsidRPr="00921D41">
              <w:rPr>
                <w:rFonts w:ascii="Times New Roman" w:eastAsia="Times New Roman" w:hAnsi="Times New Roman" w:cs="Times New Roman"/>
                <w:sz w:val="24"/>
                <w:szCs w:val="24"/>
                <w:lang w:eastAsia="pt-BR"/>
              </w:rPr>
              <w:t>ecretá</w:t>
            </w:r>
            <w:r>
              <w:rPr>
                <w:rFonts w:ascii="Times New Roman" w:eastAsia="Times New Roman" w:hAnsi="Times New Roman" w:cs="Times New Roman"/>
                <w:sz w:val="24"/>
                <w:szCs w:val="24"/>
                <w:lang w:eastAsia="pt-BR"/>
              </w:rPr>
              <w:t>rio Municipal de</w:t>
            </w:r>
            <w:r w:rsidR="00E071B9">
              <w:rPr>
                <w:rFonts w:ascii="Times New Roman" w:eastAsia="Times New Roman" w:hAnsi="Times New Roman" w:cs="Times New Roman"/>
                <w:sz w:val="24"/>
                <w:szCs w:val="24"/>
                <w:lang w:eastAsia="pt-BR"/>
              </w:rPr>
              <w:t xml:space="preserve"> Infraestrutura Sr. Dirceu </w:t>
            </w:r>
            <w:proofErr w:type="spellStart"/>
            <w:r w:rsidR="00E071B9">
              <w:rPr>
                <w:rFonts w:ascii="Times New Roman" w:eastAsia="Times New Roman" w:hAnsi="Times New Roman" w:cs="Times New Roman"/>
                <w:sz w:val="24"/>
                <w:szCs w:val="24"/>
                <w:lang w:eastAsia="pt-BR"/>
              </w:rPr>
              <w:t>Fulber</w:t>
            </w:r>
            <w:proofErr w:type="spellEnd"/>
            <w:r w:rsidR="00E071B9">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A8630E">
              <w:rPr>
                <w:rFonts w:ascii="Times New Roman" w:eastAsia="Times New Roman" w:hAnsi="Times New Roman" w:cs="Times New Roman"/>
                <w:sz w:val="24"/>
                <w:szCs w:val="24"/>
                <w:lang w:eastAsia="pt-BR"/>
              </w:rPr>
              <w:t xml:space="preserve">que seja </w:t>
            </w:r>
            <w:r w:rsidR="00E071B9">
              <w:rPr>
                <w:rFonts w:ascii="Times New Roman" w:eastAsia="Times New Roman" w:hAnsi="Times New Roman" w:cs="Times New Roman"/>
                <w:sz w:val="24"/>
                <w:szCs w:val="24"/>
                <w:lang w:eastAsia="pt-BR"/>
              </w:rPr>
              <w:t>recuperada a Calçada da Avenida Ignacio Rabuske esquina com Avenida Guilherme Meyer na entrada da cidade.</w:t>
            </w:r>
          </w:p>
        </w:tc>
      </w:tr>
      <w:tr w:rsidR="00921D41" w:rsidRPr="00921D41" w14:paraId="72C9E082" w14:textId="77777777" w:rsidTr="00921D41">
        <w:trPr>
          <w:tblCellSpacing w:w="15" w:type="dxa"/>
        </w:trPr>
        <w:tc>
          <w:tcPr>
            <w:tcW w:w="4974" w:type="pct"/>
            <w:gridSpan w:val="2"/>
            <w:vAlign w:val="center"/>
            <w:hideMark/>
          </w:tcPr>
          <w:p w14:paraId="7846901F" w14:textId="579D1934" w:rsidR="004F5266" w:rsidRDefault="004F5266" w:rsidP="00921D41">
            <w:pPr>
              <w:spacing w:line="240" w:lineRule="auto"/>
              <w:ind w:firstLine="0"/>
              <w:jc w:val="center"/>
              <w:rPr>
                <w:rFonts w:ascii="Times New Roman" w:eastAsia="Times New Roman" w:hAnsi="Times New Roman" w:cs="Times New Roman"/>
                <w:b/>
                <w:bCs/>
                <w:sz w:val="24"/>
                <w:szCs w:val="24"/>
                <w:lang w:eastAsia="pt-BR"/>
              </w:rPr>
            </w:pPr>
          </w:p>
          <w:p w14:paraId="40DCC45F" w14:textId="094FCE82" w:rsidR="00BD3BA5" w:rsidRDefault="00BD3BA5" w:rsidP="00921D41">
            <w:pPr>
              <w:spacing w:line="240" w:lineRule="auto"/>
              <w:ind w:firstLine="0"/>
              <w:jc w:val="center"/>
              <w:rPr>
                <w:rFonts w:ascii="Times New Roman" w:eastAsia="Times New Roman" w:hAnsi="Times New Roman" w:cs="Times New Roman"/>
                <w:b/>
                <w:bCs/>
                <w:sz w:val="24"/>
                <w:szCs w:val="24"/>
                <w:lang w:eastAsia="pt-BR"/>
              </w:rPr>
            </w:pPr>
          </w:p>
          <w:p w14:paraId="55B2199B" w14:textId="77777777" w:rsidR="00BC4630" w:rsidRDefault="00BC4630" w:rsidP="00921D41">
            <w:pPr>
              <w:spacing w:line="240" w:lineRule="auto"/>
              <w:ind w:firstLine="0"/>
              <w:jc w:val="center"/>
              <w:rPr>
                <w:rFonts w:ascii="Times New Roman" w:eastAsia="Times New Roman" w:hAnsi="Times New Roman" w:cs="Times New Roman"/>
                <w:b/>
                <w:bCs/>
                <w:sz w:val="24"/>
                <w:szCs w:val="24"/>
                <w:lang w:eastAsia="pt-BR"/>
              </w:rPr>
            </w:pPr>
          </w:p>
          <w:p w14:paraId="4614007A" w14:textId="77777777" w:rsidR="004F5266" w:rsidRDefault="004F5266" w:rsidP="00921D41">
            <w:pPr>
              <w:spacing w:line="240" w:lineRule="auto"/>
              <w:ind w:firstLine="0"/>
              <w:jc w:val="center"/>
              <w:rPr>
                <w:rFonts w:ascii="Times New Roman" w:eastAsia="Times New Roman" w:hAnsi="Times New Roman" w:cs="Times New Roman"/>
                <w:b/>
                <w:bCs/>
                <w:sz w:val="24"/>
                <w:szCs w:val="24"/>
                <w:lang w:eastAsia="pt-BR"/>
              </w:rPr>
            </w:pPr>
          </w:p>
          <w:p w14:paraId="0863350C" w14:textId="77777777" w:rsidR="00921D41" w:rsidRDefault="00921D41" w:rsidP="00921D41">
            <w:pPr>
              <w:spacing w:line="240" w:lineRule="auto"/>
              <w:ind w:firstLine="0"/>
              <w:jc w:val="center"/>
              <w:rPr>
                <w:rFonts w:ascii="Times New Roman" w:eastAsia="Times New Roman" w:hAnsi="Times New Roman" w:cs="Times New Roman"/>
                <w:b/>
                <w:bCs/>
                <w:sz w:val="24"/>
                <w:szCs w:val="24"/>
                <w:lang w:eastAsia="pt-BR"/>
              </w:rPr>
            </w:pPr>
            <w:r w:rsidRPr="00921D41">
              <w:rPr>
                <w:rFonts w:ascii="Times New Roman" w:eastAsia="Times New Roman" w:hAnsi="Times New Roman" w:cs="Times New Roman"/>
                <w:b/>
                <w:bCs/>
                <w:sz w:val="24"/>
                <w:szCs w:val="24"/>
                <w:lang w:eastAsia="pt-BR"/>
              </w:rPr>
              <w:t>JUSTIFICATIVA</w:t>
            </w:r>
          </w:p>
          <w:p w14:paraId="60F6AFF9"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r>
      <w:tr w:rsidR="00921D41" w:rsidRPr="00921D41" w14:paraId="1CFCD52D" w14:textId="77777777" w:rsidTr="00921D41">
        <w:trPr>
          <w:tblCellSpacing w:w="15" w:type="dxa"/>
        </w:trPr>
        <w:tc>
          <w:tcPr>
            <w:tcW w:w="4974" w:type="pct"/>
            <w:gridSpan w:val="2"/>
            <w:vAlign w:val="center"/>
            <w:hideMark/>
          </w:tcPr>
          <w:p w14:paraId="1CD52C2D" w14:textId="6EB569F9" w:rsidR="00BD3BA5" w:rsidRDefault="00E071B9" w:rsidP="00BD3BA5">
            <w:pPr>
              <w:autoSpaceDE w:val="0"/>
              <w:autoSpaceDN w:val="0"/>
              <w:adjustRightInd w:val="0"/>
              <w:spacing w:line="240" w:lineRule="auto"/>
              <w:ind w:firstLine="0"/>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aparência da chegada da cidade é muito importante. Sabemos que a calçada está totalmente destruída porque um caminhão acabou d</w:t>
            </w:r>
            <w:r w:rsidR="00136B56">
              <w:rPr>
                <w:rFonts w:ascii="Times New Roman" w:eastAsia="Times New Roman" w:hAnsi="Times New Roman" w:cs="Times New Roman"/>
                <w:sz w:val="24"/>
                <w:szCs w:val="24"/>
                <w:lang w:eastAsia="pt-BR"/>
              </w:rPr>
              <w:t>anificando</w:t>
            </w:r>
            <w:r>
              <w:rPr>
                <w:rFonts w:ascii="Times New Roman" w:eastAsia="Times New Roman" w:hAnsi="Times New Roman" w:cs="Times New Roman"/>
                <w:sz w:val="24"/>
                <w:szCs w:val="24"/>
                <w:lang w:eastAsia="pt-BR"/>
              </w:rPr>
              <w:t xml:space="preserve"> a mesma ao tentar fazer a rotatória e não conseguiu. Mas por tratar-se a entrada </w:t>
            </w:r>
            <w:r w:rsidR="00136B56">
              <w:rPr>
                <w:rFonts w:ascii="Times New Roman" w:eastAsia="Times New Roman" w:hAnsi="Times New Roman" w:cs="Times New Roman"/>
                <w:sz w:val="24"/>
                <w:szCs w:val="24"/>
                <w:lang w:eastAsia="pt-BR"/>
              </w:rPr>
              <w:t>da nossa cidade indico que seja recuperada, como também teria que ser colocado com prioridade as demais calçadas da nossa Avenida Guilherme Meyer, pois temos vários pontos sem calçadas ou com calçadas bem detonadas.</w:t>
            </w:r>
            <w:r w:rsidR="0063354C">
              <w:rPr>
                <w:rFonts w:ascii="Times New Roman" w:eastAsia="Times New Roman" w:hAnsi="Times New Roman" w:cs="Times New Roman"/>
                <w:sz w:val="24"/>
                <w:szCs w:val="24"/>
                <w:lang w:eastAsia="pt-BR"/>
              </w:rPr>
              <w:t xml:space="preserve"> Segue anexo foto atual da calçada.</w:t>
            </w:r>
          </w:p>
          <w:p w14:paraId="3CCA29FB" w14:textId="32B96610" w:rsidR="00136B56" w:rsidRDefault="00136B56" w:rsidP="00BD3BA5">
            <w:pPr>
              <w:autoSpaceDE w:val="0"/>
              <w:autoSpaceDN w:val="0"/>
              <w:adjustRightInd w:val="0"/>
              <w:spacing w:line="240" w:lineRule="auto"/>
              <w:ind w:firstLine="0"/>
              <w:rPr>
                <w:rFonts w:ascii="Times New Roman" w:eastAsia="Times New Roman" w:hAnsi="Times New Roman" w:cs="Times New Roman"/>
                <w:sz w:val="24"/>
                <w:szCs w:val="24"/>
                <w:lang w:eastAsia="pt-BR"/>
              </w:rPr>
            </w:pPr>
          </w:p>
          <w:p w14:paraId="7E94B2E2" w14:textId="77777777" w:rsidR="00136B56" w:rsidRDefault="00136B56" w:rsidP="00BD3BA5">
            <w:pPr>
              <w:autoSpaceDE w:val="0"/>
              <w:autoSpaceDN w:val="0"/>
              <w:adjustRightInd w:val="0"/>
              <w:spacing w:line="240" w:lineRule="auto"/>
              <w:ind w:firstLine="0"/>
              <w:rPr>
                <w:rFonts w:ascii="Times New Roman" w:eastAsia="Times New Roman" w:hAnsi="Times New Roman" w:cs="Times New Roman"/>
                <w:sz w:val="24"/>
                <w:szCs w:val="24"/>
                <w:lang w:eastAsia="pt-BR"/>
              </w:rPr>
            </w:pPr>
            <w:bookmarkStart w:id="0" w:name="_GoBack"/>
            <w:bookmarkEnd w:id="0"/>
          </w:p>
          <w:p w14:paraId="53C08D62" w14:textId="40927F2A" w:rsidR="00BD3BA5" w:rsidRPr="00921D41" w:rsidRDefault="00BD3BA5" w:rsidP="00BD3BA5">
            <w:pPr>
              <w:autoSpaceDE w:val="0"/>
              <w:autoSpaceDN w:val="0"/>
              <w:adjustRightInd w:val="0"/>
              <w:spacing w:line="240" w:lineRule="auto"/>
              <w:ind w:firstLine="0"/>
              <w:rPr>
                <w:rFonts w:ascii="Times New Roman" w:eastAsia="Times New Roman" w:hAnsi="Times New Roman" w:cs="Times New Roman"/>
                <w:sz w:val="24"/>
                <w:szCs w:val="24"/>
                <w:lang w:eastAsia="pt-BR"/>
              </w:rPr>
            </w:pPr>
          </w:p>
        </w:tc>
      </w:tr>
      <w:tr w:rsidR="00921D41" w:rsidRPr="00921D41" w14:paraId="2BE90D44" w14:textId="77777777" w:rsidTr="00921D41">
        <w:trPr>
          <w:tblCellSpacing w:w="15" w:type="dxa"/>
        </w:trPr>
        <w:tc>
          <w:tcPr>
            <w:tcW w:w="4974" w:type="pct"/>
            <w:gridSpan w:val="2"/>
            <w:vAlign w:val="center"/>
            <w:hideMark/>
          </w:tcPr>
          <w:p w14:paraId="2A8ADA65" w14:textId="41713EF7" w:rsidR="00921D41" w:rsidRPr="00921D41" w:rsidRDefault="00921D41" w:rsidP="00BB59C3">
            <w:pPr>
              <w:spacing w:line="240" w:lineRule="auto"/>
              <w:ind w:firstLine="0"/>
              <w:jc w:val="right"/>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 xml:space="preserve">Sala das Sessões, </w:t>
            </w:r>
            <w:r w:rsidR="003F6ACE">
              <w:rPr>
                <w:rFonts w:ascii="Times New Roman" w:eastAsia="Times New Roman" w:hAnsi="Times New Roman" w:cs="Times New Roman"/>
                <w:sz w:val="24"/>
                <w:szCs w:val="24"/>
                <w:lang w:eastAsia="pt-BR"/>
              </w:rPr>
              <w:t>08</w:t>
            </w:r>
            <w:r w:rsidR="009F3032">
              <w:rPr>
                <w:rFonts w:ascii="Times New Roman" w:eastAsia="Times New Roman" w:hAnsi="Times New Roman" w:cs="Times New Roman"/>
                <w:sz w:val="24"/>
                <w:szCs w:val="24"/>
                <w:lang w:eastAsia="pt-BR"/>
              </w:rPr>
              <w:t xml:space="preserve"> d</w:t>
            </w:r>
            <w:r w:rsidRPr="00921D41">
              <w:rPr>
                <w:rFonts w:ascii="Times New Roman" w:eastAsia="Times New Roman" w:hAnsi="Times New Roman" w:cs="Times New Roman"/>
                <w:sz w:val="24"/>
                <w:szCs w:val="24"/>
                <w:lang w:eastAsia="pt-BR"/>
              </w:rPr>
              <w:t xml:space="preserve">e </w:t>
            </w:r>
            <w:r w:rsidR="003F6ACE">
              <w:rPr>
                <w:rFonts w:ascii="Times New Roman" w:eastAsia="Times New Roman" w:hAnsi="Times New Roman" w:cs="Times New Roman"/>
                <w:sz w:val="24"/>
                <w:szCs w:val="24"/>
                <w:lang w:eastAsia="pt-BR"/>
              </w:rPr>
              <w:t>novembro</w:t>
            </w:r>
            <w:r w:rsidRPr="00921D41">
              <w:rPr>
                <w:rFonts w:ascii="Times New Roman" w:eastAsia="Times New Roman" w:hAnsi="Times New Roman" w:cs="Times New Roman"/>
                <w:sz w:val="24"/>
                <w:szCs w:val="24"/>
                <w:lang w:eastAsia="pt-BR"/>
              </w:rPr>
              <w:t xml:space="preserve"> de 20</w:t>
            </w:r>
            <w:r w:rsidR="00C1742D">
              <w:rPr>
                <w:rFonts w:ascii="Times New Roman" w:eastAsia="Times New Roman" w:hAnsi="Times New Roman" w:cs="Times New Roman"/>
                <w:sz w:val="24"/>
                <w:szCs w:val="24"/>
                <w:lang w:eastAsia="pt-BR"/>
              </w:rPr>
              <w:t>2</w:t>
            </w:r>
            <w:r w:rsidR="00016558">
              <w:rPr>
                <w:rFonts w:ascii="Times New Roman" w:eastAsia="Times New Roman" w:hAnsi="Times New Roman" w:cs="Times New Roman"/>
                <w:sz w:val="24"/>
                <w:szCs w:val="24"/>
                <w:lang w:eastAsia="pt-BR"/>
              </w:rPr>
              <w:t>1</w:t>
            </w:r>
            <w:r w:rsidRPr="00921D41">
              <w:rPr>
                <w:rFonts w:ascii="Times New Roman" w:eastAsia="Times New Roman" w:hAnsi="Times New Roman" w:cs="Times New Roman"/>
                <w:sz w:val="24"/>
                <w:szCs w:val="24"/>
                <w:lang w:eastAsia="pt-BR"/>
              </w:rPr>
              <w:t>.</w:t>
            </w:r>
          </w:p>
        </w:tc>
      </w:tr>
      <w:tr w:rsidR="00921D41" w:rsidRPr="00921D41" w14:paraId="0F12759E" w14:textId="77777777" w:rsidTr="00921D41">
        <w:trPr>
          <w:tblCellSpacing w:w="15" w:type="dxa"/>
        </w:trPr>
        <w:tc>
          <w:tcPr>
            <w:tcW w:w="4974" w:type="pct"/>
            <w:gridSpan w:val="2"/>
            <w:vAlign w:val="center"/>
            <w:hideMark/>
          </w:tcPr>
          <w:p w14:paraId="26AEA280" w14:textId="77777777" w:rsidR="004F5266" w:rsidRDefault="004F5266" w:rsidP="00921D41">
            <w:pPr>
              <w:spacing w:line="240" w:lineRule="auto"/>
              <w:ind w:firstLine="0"/>
              <w:jc w:val="center"/>
              <w:rPr>
                <w:rFonts w:ascii="Times New Roman" w:eastAsia="Times New Roman" w:hAnsi="Times New Roman" w:cs="Times New Roman"/>
                <w:sz w:val="24"/>
                <w:szCs w:val="24"/>
                <w:lang w:eastAsia="pt-BR"/>
              </w:rPr>
            </w:pPr>
          </w:p>
          <w:p w14:paraId="149CD634" w14:textId="390C711F" w:rsidR="00DF055D" w:rsidRDefault="00DF055D" w:rsidP="00921D41">
            <w:pPr>
              <w:spacing w:line="240" w:lineRule="auto"/>
              <w:ind w:firstLine="0"/>
              <w:jc w:val="center"/>
              <w:rPr>
                <w:rFonts w:ascii="Times New Roman" w:eastAsia="Times New Roman" w:hAnsi="Times New Roman" w:cs="Times New Roman"/>
                <w:sz w:val="24"/>
                <w:szCs w:val="24"/>
                <w:lang w:eastAsia="pt-BR"/>
              </w:rPr>
            </w:pPr>
          </w:p>
          <w:p w14:paraId="2D5C83A3" w14:textId="5132C1BB" w:rsidR="00BD3BA5" w:rsidRDefault="00BD3BA5" w:rsidP="00921D41">
            <w:pPr>
              <w:spacing w:line="240" w:lineRule="auto"/>
              <w:ind w:firstLine="0"/>
              <w:jc w:val="center"/>
              <w:rPr>
                <w:rFonts w:ascii="Times New Roman" w:eastAsia="Times New Roman" w:hAnsi="Times New Roman" w:cs="Times New Roman"/>
                <w:sz w:val="24"/>
                <w:szCs w:val="24"/>
                <w:lang w:eastAsia="pt-BR"/>
              </w:rPr>
            </w:pPr>
          </w:p>
          <w:p w14:paraId="233F01A5" w14:textId="432EE132" w:rsidR="00BD3BA5" w:rsidRDefault="00BD3BA5" w:rsidP="00921D41">
            <w:pPr>
              <w:spacing w:line="240" w:lineRule="auto"/>
              <w:ind w:firstLine="0"/>
              <w:jc w:val="center"/>
              <w:rPr>
                <w:rFonts w:ascii="Times New Roman" w:eastAsia="Times New Roman" w:hAnsi="Times New Roman" w:cs="Times New Roman"/>
                <w:sz w:val="24"/>
                <w:szCs w:val="24"/>
                <w:lang w:eastAsia="pt-BR"/>
              </w:rPr>
            </w:pPr>
          </w:p>
          <w:p w14:paraId="7882153A" w14:textId="23FA8520" w:rsidR="00BD3BA5" w:rsidRDefault="00BD3BA5" w:rsidP="00921D41">
            <w:pPr>
              <w:spacing w:line="240" w:lineRule="auto"/>
              <w:ind w:firstLine="0"/>
              <w:jc w:val="center"/>
              <w:rPr>
                <w:rFonts w:ascii="Times New Roman" w:eastAsia="Times New Roman" w:hAnsi="Times New Roman" w:cs="Times New Roman"/>
                <w:sz w:val="24"/>
                <w:szCs w:val="24"/>
                <w:lang w:eastAsia="pt-BR"/>
              </w:rPr>
            </w:pPr>
          </w:p>
          <w:p w14:paraId="5CD1EE85" w14:textId="7CB8529C" w:rsidR="00BC4630" w:rsidRDefault="00BC4630" w:rsidP="00921D41">
            <w:pPr>
              <w:spacing w:line="240" w:lineRule="auto"/>
              <w:ind w:firstLine="0"/>
              <w:jc w:val="center"/>
              <w:rPr>
                <w:rFonts w:ascii="Times New Roman" w:eastAsia="Times New Roman" w:hAnsi="Times New Roman" w:cs="Times New Roman"/>
                <w:sz w:val="24"/>
                <w:szCs w:val="24"/>
                <w:lang w:eastAsia="pt-BR"/>
              </w:rPr>
            </w:pPr>
          </w:p>
          <w:p w14:paraId="464612E6" w14:textId="77777777" w:rsidR="00BC4630" w:rsidRDefault="00BC4630" w:rsidP="00921D41">
            <w:pPr>
              <w:spacing w:line="240" w:lineRule="auto"/>
              <w:ind w:firstLine="0"/>
              <w:jc w:val="center"/>
              <w:rPr>
                <w:rFonts w:ascii="Times New Roman" w:eastAsia="Times New Roman" w:hAnsi="Times New Roman" w:cs="Times New Roman"/>
                <w:sz w:val="24"/>
                <w:szCs w:val="24"/>
                <w:lang w:eastAsia="pt-BR"/>
              </w:rPr>
            </w:pPr>
          </w:p>
          <w:p w14:paraId="5FD24A3A" w14:textId="77777777" w:rsidR="00C1742D" w:rsidRDefault="00C1742D" w:rsidP="00C1742D">
            <w:pPr>
              <w:spacing w:line="240" w:lineRule="auto"/>
              <w:ind w:firstLine="0"/>
              <w:jc w:val="center"/>
              <w:rPr>
                <w:rFonts w:ascii="Times New Roman" w:eastAsia="Times New Roman" w:hAnsi="Times New Roman" w:cs="Times New Roman"/>
                <w:sz w:val="24"/>
                <w:szCs w:val="24"/>
                <w:lang w:eastAsia="pt-BR"/>
              </w:rPr>
            </w:pPr>
          </w:p>
          <w:p w14:paraId="21767BE6" w14:textId="1D47792A" w:rsidR="00C1742D" w:rsidRDefault="00BD3BA5" w:rsidP="00C1742D">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Luciane Bündchen</w:t>
            </w:r>
            <w:r w:rsidR="005C0A38">
              <w:rPr>
                <w:rFonts w:ascii="Times New Roman" w:eastAsia="Times New Roman" w:hAnsi="Times New Roman" w:cs="Times New Roman"/>
                <w:sz w:val="24"/>
                <w:szCs w:val="24"/>
                <w:lang w:eastAsia="pt-BR"/>
              </w:rPr>
              <w:t>-DEM</w:t>
            </w:r>
          </w:p>
          <w:p w14:paraId="597BDE73" w14:textId="64E3171F" w:rsidR="00C1742D" w:rsidRDefault="00C1742D" w:rsidP="00C1742D">
            <w:pPr>
              <w:spacing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Vereador</w:t>
            </w:r>
            <w:r w:rsidR="00BD3BA5">
              <w:rPr>
                <w:rFonts w:ascii="Times New Roman" w:eastAsia="Times New Roman" w:hAnsi="Times New Roman" w:cs="Times New Roman"/>
                <w:sz w:val="24"/>
                <w:szCs w:val="24"/>
                <w:lang w:eastAsia="pt-BR"/>
              </w:rPr>
              <w:t>a</w:t>
            </w:r>
          </w:p>
          <w:p w14:paraId="0011CEF4" w14:textId="77777777" w:rsidR="00C1742D" w:rsidRDefault="00C1742D" w:rsidP="00921D41">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14:paraId="7411643D" w14:textId="77777777" w:rsidR="00C1742D" w:rsidRDefault="00C1742D" w:rsidP="008A642F">
            <w:pPr>
              <w:spacing w:line="240" w:lineRule="auto"/>
              <w:ind w:firstLine="0"/>
              <w:rPr>
                <w:rFonts w:ascii="Times New Roman" w:eastAsia="Times New Roman" w:hAnsi="Times New Roman" w:cs="Times New Roman"/>
                <w:sz w:val="24"/>
                <w:szCs w:val="24"/>
                <w:lang w:eastAsia="pt-BR"/>
              </w:rPr>
            </w:pPr>
          </w:p>
          <w:p w14:paraId="5A3F676D" w14:textId="77777777" w:rsidR="00C1742D" w:rsidRDefault="00C1742D" w:rsidP="00921D41">
            <w:pPr>
              <w:spacing w:line="240" w:lineRule="auto"/>
              <w:ind w:firstLine="0"/>
              <w:jc w:val="center"/>
              <w:rPr>
                <w:rFonts w:ascii="Times New Roman" w:eastAsia="Times New Roman" w:hAnsi="Times New Roman" w:cs="Times New Roman"/>
                <w:sz w:val="24"/>
                <w:szCs w:val="24"/>
                <w:lang w:eastAsia="pt-BR"/>
              </w:rPr>
            </w:pPr>
          </w:p>
          <w:p w14:paraId="4D6FB6C2" w14:textId="77777777" w:rsidR="00C1742D" w:rsidRDefault="00C1742D" w:rsidP="00921D41">
            <w:pPr>
              <w:spacing w:line="240" w:lineRule="auto"/>
              <w:ind w:firstLine="0"/>
              <w:jc w:val="center"/>
              <w:rPr>
                <w:rFonts w:ascii="Times New Roman" w:eastAsia="Times New Roman" w:hAnsi="Times New Roman" w:cs="Times New Roman"/>
                <w:sz w:val="24"/>
                <w:szCs w:val="24"/>
                <w:lang w:eastAsia="pt-BR"/>
              </w:rPr>
            </w:pPr>
          </w:p>
          <w:p w14:paraId="73012C6E" w14:textId="77777777" w:rsidR="00921D41" w:rsidRPr="00921D41" w:rsidRDefault="00921D41" w:rsidP="00920040">
            <w:pPr>
              <w:spacing w:line="240" w:lineRule="auto"/>
              <w:ind w:firstLine="0"/>
              <w:jc w:val="center"/>
              <w:rPr>
                <w:rFonts w:ascii="Times New Roman" w:eastAsia="Times New Roman" w:hAnsi="Times New Roman" w:cs="Times New Roman"/>
                <w:sz w:val="24"/>
                <w:szCs w:val="24"/>
                <w:lang w:eastAsia="pt-BR"/>
              </w:rPr>
            </w:pPr>
          </w:p>
        </w:tc>
      </w:tr>
      <w:tr w:rsidR="00921D41" w:rsidRPr="00921D41" w14:paraId="102C276C" w14:textId="77777777" w:rsidTr="00921D41">
        <w:trPr>
          <w:tblCellSpacing w:w="15" w:type="dxa"/>
        </w:trPr>
        <w:tc>
          <w:tcPr>
            <w:tcW w:w="4974" w:type="pct"/>
            <w:gridSpan w:val="2"/>
            <w:vAlign w:val="center"/>
            <w:hideMark/>
          </w:tcPr>
          <w:p w14:paraId="5236F967" w14:textId="77777777" w:rsidR="00921D41" w:rsidRDefault="00921D41" w:rsidP="00921D41">
            <w:pPr>
              <w:spacing w:line="240" w:lineRule="auto"/>
              <w:ind w:firstLine="0"/>
              <w:jc w:val="center"/>
              <w:rPr>
                <w:rFonts w:ascii="Times New Roman" w:eastAsia="Times New Roman" w:hAnsi="Times New Roman" w:cs="Times New Roman"/>
                <w:sz w:val="24"/>
                <w:szCs w:val="24"/>
                <w:lang w:eastAsia="pt-BR"/>
              </w:rPr>
            </w:pPr>
          </w:p>
          <w:p w14:paraId="220AB771"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p>
        </w:tc>
      </w:tr>
      <w:tr w:rsidR="00921D41" w:rsidRPr="00921D41" w14:paraId="214C0071" w14:textId="77777777" w:rsidTr="00921D41">
        <w:trPr>
          <w:tblCellSpacing w:w="15" w:type="dxa"/>
        </w:trPr>
        <w:tc>
          <w:tcPr>
            <w:tcW w:w="4974" w:type="pct"/>
            <w:gridSpan w:val="2"/>
            <w:vAlign w:val="center"/>
            <w:hideMark/>
          </w:tcPr>
          <w:p w14:paraId="08F104A6" w14:textId="77777777" w:rsidR="00921D41" w:rsidRPr="00921D41" w:rsidRDefault="00921D41" w:rsidP="007B5CA3">
            <w:pPr>
              <w:spacing w:line="240" w:lineRule="auto"/>
              <w:ind w:firstLine="0"/>
              <w:rPr>
                <w:rFonts w:ascii="Times New Roman" w:eastAsia="Times New Roman" w:hAnsi="Times New Roman" w:cs="Times New Roman"/>
                <w:sz w:val="24"/>
                <w:szCs w:val="24"/>
                <w:lang w:eastAsia="pt-BR"/>
              </w:rPr>
            </w:pPr>
          </w:p>
        </w:tc>
      </w:tr>
    </w:tbl>
    <w:p w14:paraId="7BB9A200" w14:textId="77777777" w:rsidR="00262A36" w:rsidRDefault="00262A36" w:rsidP="00921D41">
      <w:pPr>
        <w:ind w:firstLine="142"/>
      </w:pPr>
    </w:p>
    <w:sectPr w:rsidR="00262A36" w:rsidSect="00921D41">
      <w:headerReference w:type="default" r:id="rId6"/>
      <w:pgSz w:w="11906" w:h="16838"/>
      <w:pgMar w:top="1417" w:right="424" w:bottom="141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E6447" w14:textId="77777777" w:rsidR="00BA3B7D" w:rsidRDefault="00BA3B7D" w:rsidP="00921D41">
      <w:pPr>
        <w:spacing w:line="240" w:lineRule="auto"/>
      </w:pPr>
      <w:r>
        <w:separator/>
      </w:r>
    </w:p>
  </w:endnote>
  <w:endnote w:type="continuationSeparator" w:id="0">
    <w:p w14:paraId="64AD86F6" w14:textId="77777777" w:rsidR="00BA3B7D" w:rsidRDefault="00BA3B7D" w:rsidP="00921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ADF44" w14:textId="77777777" w:rsidR="00BA3B7D" w:rsidRDefault="00BA3B7D" w:rsidP="00921D41">
      <w:pPr>
        <w:spacing w:line="240" w:lineRule="auto"/>
      </w:pPr>
      <w:r>
        <w:separator/>
      </w:r>
    </w:p>
  </w:footnote>
  <w:footnote w:type="continuationSeparator" w:id="0">
    <w:p w14:paraId="247D411C" w14:textId="77777777" w:rsidR="00BA3B7D" w:rsidRDefault="00BA3B7D" w:rsidP="00921D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6"/>
      <w:gridCol w:w="8804"/>
    </w:tblGrid>
    <w:tr w:rsidR="00921D41" w:rsidRPr="00921D41" w14:paraId="16F2C3CF" w14:textId="77777777" w:rsidTr="00544B19">
      <w:trPr>
        <w:tblCellSpacing w:w="15" w:type="dxa"/>
      </w:trPr>
      <w:tc>
        <w:tcPr>
          <w:tcW w:w="750" w:type="pct"/>
          <w:vAlign w:val="center"/>
          <w:hideMark/>
        </w:tcPr>
        <w:p w14:paraId="1A703DDC" w14:textId="77777777" w:rsidR="00921D41" w:rsidRPr="00921D41" w:rsidRDefault="00921D41" w:rsidP="00921D41">
          <w:pPr>
            <w:spacing w:line="240" w:lineRule="auto"/>
            <w:ind w:firstLine="0"/>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4"/>
              <w:szCs w:val="24"/>
              <w:lang w:eastAsia="pt-BR"/>
            </w:rPr>
            <w:drawing>
              <wp:inline distT="0" distB="0" distL="0" distR="0" wp14:anchorId="3B2E44FE" wp14:editId="7919A454">
                <wp:extent cx="952500" cy="914400"/>
                <wp:effectExtent l="19050" t="0" r="0" b="0"/>
                <wp:docPr id="2" name="Imagem 1" descr="https://sapl.portodosgauchos.mt.leg.br/media/sapl/public/casa/logotipo/logo_ca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pl.portodosgauchos.mt.leg.br/media/sapl/public/casa/logotipo/logo_casa.png"/>
                        <pic:cNvPicPr>
                          <a:picLocks noChangeAspect="1" noChangeArrowheads="1"/>
                        </pic:cNvPicPr>
                      </pic:nvPicPr>
                      <pic:blipFill>
                        <a:blip r:embed="rId1"/>
                        <a:srcRect/>
                        <a:stretch>
                          <a:fillRect/>
                        </a:stretch>
                      </pic:blipFill>
                      <pic:spPr bwMode="auto">
                        <a:xfrm>
                          <a:off x="0" y="0"/>
                          <a:ext cx="952500" cy="914400"/>
                        </a:xfrm>
                        <a:prstGeom prst="rect">
                          <a:avLst/>
                        </a:prstGeom>
                        <a:noFill/>
                        <a:ln w="9525">
                          <a:noFill/>
                          <a:miter lim="800000"/>
                          <a:headEnd/>
                          <a:tailEnd/>
                        </a:ln>
                      </pic:spPr>
                    </pic:pic>
                  </a:graphicData>
                </a:graphic>
              </wp:inline>
            </w:drawing>
          </w:r>
        </w:p>
      </w:tc>
      <w:tc>
        <w:tcPr>
          <w:tcW w:w="4000" w:type="pct"/>
          <w:vAlign w:val="center"/>
          <w:hideMark/>
        </w:tcPr>
        <w:p w14:paraId="5F01CF4D" w14:textId="77777777" w:rsidR="00921D41" w:rsidRP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CÂMARA MUNICIPAL DE PORTO DOS GAÚCHOS/MT</w:t>
          </w:r>
        </w:p>
        <w:p w14:paraId="637AA785" w14:textId="77777777" w:rsid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CNPJ 24.771.776/0001-73</w:t>
          </w:r>
          <w:r w:rsidRPr="00921D41">
            <w:rPr>
              <w:rFonts w:ascii="Times New Roman" w:eastAsia="Times New Roman" w:hAnsi="Times New Roman" w:cs="Times New Roman"/>
              <w:sz w:val="24"/>
              <w:szCs w:val="24"/>
              <w:lang w:eastAsia="pt-BR"/>
            </w:rPr>
            <w:br/>
            <w:t>Rua Rio de Janeiro, 1150, Porto dos Gaúchos, Mato Grosso.</w:t>
          </w:r>
          <w:r w:rsidRPr="00921D41">
            <w:rPr>
              <w:rFonts w:ascii="Times New Roman" w:eastAsia="Times New Roman" w:hAnsi="Times New Roman" w:cs="Times New Roman"/>
              <w:sz w:val="24"/>
              <w:szCs w:val="24"/>
              <w:lang w:eastAsia="pt-BR"/>
            </w:rPr>
            <w:br/>
            <w:t>Fone/Fax: + 55 (66) 3526-1174. Portal: www.portodosgauchos.mt.leg.br</w:t>
          </w:r>
        </w:p>
        <w:p w14:paraId="73797E64" w14:textId="77777777" w:rsidR="00921D41" w:rsidRPr="00921D41" w:rsidRDefault="00921D41" w:rsidP="00921D41">
          <w:pPr>
            <w:spacing w:before="100" w:beforeAutospacing="1" w:after="100" w:afterAutospacing="1" w:line="240" w:lineRule="auto"/>
            <w:ind w:firstLine="0"/>
            <w:jc w:val="center"/>
            <w:rPr>
              <w:rFonts w:ascii="Times New Roman" w:eastAsia="Times New Roman" w:hAnsi="Times New Roman" w:cs="Times New Roman"/>
              <w:sz w:val="24"/>
              <w:szCs w:val="24"/>
              <w:lang w:eastAsia="pt-BR"/>
            </w:rPr>
          </w:pPr>
        </w:p>
      </w:tc>
    </w:tr>
  </w:tbl>
  <w:p w14:paraId="7A4E8AE0" w14:textId="77777777" w:rsidR="00921D41" w:rsidRDefault="00921D41">
    <w:pPr>
      <w:pStyle w:val="Cabealho"/>
    </w:pPr>
  </w:p>
  <w:p w14:paraId="3232B9CC" w14:textId="77777777" w:rsidR="00921D41" w:rsidRDefault="00921D41" w:rsidP="00921D41">
    <w:pPr>
      <w:pStyle w:val="Cabealho"/>
      <w:tabs>
        <w:tab w:val="clear" w:pos="4252"/>
        <w:tab w:val="clear" w:pos="8504"/>
        <w:tab w:val="left" w:pos="1695"/>
      </w:tabs>
    </w:pPr>
    <w:r>
      <w:tab/>
    </w:r>
  </w:p>
  <w:p w14:paraId="5F0E9BDA" w14:textId="77777777" w:rsidR="00921D41" w:rsidRDefault="00921D41" w:rsidP="00921D41">
    <w:pPr>
      <w:pStyle w:val="Cabealho"/>
      <w:tabs>
        <w:tab w:val="clear" w:pos="4252"/>
        <w:tab w:val="clear" w:pos="8504"/>
        <w:tab w:val="left" w:pos="1695"/>
      </w:tabs>
      <w:jc w:val="left"/>
    </w:pPr>
  </w:p>
  <w:p w14:paraId="4E7DE4BE" w14:textId="1CD7C30B" w:rsidR="00921D41" w:rsidRPr="00920040" w:rsidRDefault="00921D41" w:rsidP="00921D41">
    <w:pPr>
      <w:pStyle w:val="Cabealho"/>
      <w:tabs>
        <w:tab w:val="clear" w:pos="4252"/>
        <w:tab w:val="clear" w:pos="8504"/>
        <w:tab w:val="left" w:pos="1695"/>
      </w:tabs>
      <w:ind w:firstLine="0"/>
      <w:jc w:val="left"/>
      <w:rPr>
        <w:rFonts w:ascii="Times New Roman" w:eastAsia="Times New Roman" w:hAnsi="Times New Roman" w:cs="Times New Roman"/>
        <w:sz w:val="24"/>
        <w:szCs w:val="24"/>
        <w:lang w:eastAsia="pt-BR"/>
      </w:rPr>
    </w:pPr>
    <w:r w:rsidRPr="00921D41">
      <w:rPr>
        <w:rFonts w:ascii="Times New Roman" w:eastAsia="Times New Roman" w:hAnsi="Times New Roman" w:cs="Times New Roman"/>
        <w:sz w:val="24"/>
        <w:szCs w:val="24"/>
        <w:lang w:eastAsia="pt-BR"/>
      </w:rPr>
      <w:t xml:space="preserve">Indico a Mesa, cumpridas as formalidades legais </w:t>
    </w:r>
    <w:r w:rsidRPr="00921D41">
      <w:rPr>
        <w:rFonts w:ascii="Times New Roman" w:eastAsia="Times New Roman" w:hAnsi="Times New Roman" w:cs="Times New Roman"/>
        <w:sz w:val="24"/>
        <w:szCs w:val="24"/>
        <w:lang w:eastAsia="pt-BR"/>
      </w:rPr>
      <w:br/>
      <w:t xml:space="preserve">que se oficialize ao </w:t>
    </w:r>
    <w:r w:rsidRPr="00921D41">
      <w:rPr>
        <w:rFonts w:ascii="Times New Roman" w:eastAsia="Times New Roman" w:hAnsi="Times New Roman" w:cs="Times New Roman"/>
        <w:b/>
        <w:bCs/>
        <w:sz w:val="24"/>
        <w:szCs w:val="24"/>
        <w:lang w:eastAsia="pt-BR"/>
      </w:rPr>
      <w:t xml:space="preserve">Prefeito Municipal </w:t>
    </w:r>
    <w:r w:rsidRPr="00921D41">
      <w:rPr>
        <w:rFonts w:ascii="Times New Roman" w:eastAsia="Times New Roman" w:hAnsi="Times New Roman" w:cs="Times New Roman"/>
        <w:b/>
        <w:bCs/>
        <w:sz w:val="24"/>
        <w:szCs w:val="24"/>
        <w:lang w:eastAsia="pt-BR"/>
      </w:rPr>
      <w:br/>
    </w:r>
    <w:r w:rsidRPr="00921D41">
      <w:rPr>
        <w:rFonts w:ascii="Times New Roman" w:eastAsia="Times New Roman" w:hAnsi="Times New Roman" w:cs="Times New Roman"/>
        <w:b/>
        <w:bCs/>
        <w:i/>
        <w:iCs/>
        <w:sz w:val="24"/>
        <w:szCs w:val="24"/>
        <w:lang w:eastAsia="pt-BR"/>
      </w:rPr>
      <w:t xml:space="preserve">Sr. </w:t>
    </w:r>
    <w:r w:rsidR="00920040">
      <w:rPr>
        <w:rFonts w:ascii="Times New Roman" w:eastAsia="Times New Roman" w:hAnsi="Times New Roman" w:cs="Times New Roman"/>
        <w:b/>
        <w:bCs/>
        <w:i/>
        <w:iCs/>
        <w:sz w:val="24"/>
        <w:szCs w:val="24"/>
        <w:lang w:eastAsia="pt-BR"/>
      </w:rPr>
      <w:t>Vanderlei Antônio de Abreu</w:t>
    </w:r>
    <w:r>
      <w:rPr>
        <w:rFonts w:ascii="Times New Roman" w:eastAsia="Times New Roman" w:hAnsi="Times New Roman" w:cs="Times New Roman"/>
        <w:b/>
        <w:bCs/>
        <w:i/>
        <w:iCs/>
        <w:sz w:val="24"/>
        <w:szCs w:val="24"/>
        <w:lang w:eastAsia="pt-BR"/>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D41"/>
    <w:rsid w:val="00007FD8"/>
    <w:rsid w:val="00016558"/>
    <w:rsid w:val="00016846"/>
    <w:rsid w:val="00136B56"/>
    <w:rsid w:val="0017595C"/>
    <w:rsid w:val="0021404E"/>
    <w:rsid w:val="00262A36"/>
    <w:rsid w:val="0029127E"/>
    <w:rsid w:val="002937F9"/>
    <w:rsid w:val="002D28B9"/>
    <w:rsid w:val="002E2A86"/>
    <w:rsid w:val="003A0A35"/>
    <w:rsid w:val="003A3294"/>
    <w:rsid w:val="003F6ACE"/>
    <w:rsid w:val="004E460C"/>
    <w:rsid w:val="004F5266"/>
    <w:rsid w:val="00511F7E"/>
    <w:rsid w:val="00513D7A"/>
    <w:rsid w:val="005240A4"/>
    <w:rsid w:val="005944D9"/>
    <w:rsid w:val="005C0A38"/>
    <w:rsid w:val="005E2781"/>
    <w:rsid w:val="005E68E6"/>
    <w:rsid w:val="00614D92"/>
    <w:rsid w:val="0063354C"/>
    <w:rsid w:val="0068332E"/>
    <w:rsid w:val="006C196C"/>
    <w:rsid w:val="006E4AAC"/>
    <w:rsid w:val="00716535"/>
    <w:rsid w:val="00747FAC"/>
    <w:rsid w:val="00793633"/>
    <w:rsid w:val="007B5CA3"/>
    <w:rsid w:val="007D441A"/>
    <w:rsid w:val="00803DB0"/>
    <w:rsid w:val="00826CED"/>
    <w:rsid w:val="008A642F"/>
    <w:rsid w:val="008B6B80"/>
    <w:rsid w:val="0090119F"/>
    <w:rsid w:val="00907ABF"/>
    <w:rsid w:val="00920040"/>
    <w:rsid w:val="00921D41"/>
    <w:rsid w:val="00922CF4"/>
    <w:rsid w:val="009F3032"/>
    <w:rsid w:val="00A8630E"/>
    <w:rsid w:val="00B31933"/>
    <w:rsid w:val="00BA3B7D"/>
    <w:rsid w:val="00BB59C3"/>
    <w:rsid w:val="00BC4630"/>
    <w:rsid w:val="00BD3BA5"/>
    <w:rsid w:val="00BF10ED"/>
    <w:rsid w:val="00BF27F5"/>
    <w:rsid w:val="00C1742D"/>
    <w:rsid w:val="00CE7B03"/>
    <w:rsid w:val="00CE7E6F"/>
    <w:rsid w:val="00CF27DA"/>
    <w:rsid w:val="00D254F4"/>
    <w:rsid w:val="00D82293"/>
    <w:rsid w:val="00DE5C4F"/>
    <w:rsid w:val="00DF055D"/>
    <w:rsid w:val="00E071B9"/>
    <w:rsid w:val="00E0767D"/>
    <w:rsid w:val="00F84EE3"/>
    <w:rsid w:val="00F92879"/>
    <w:rsid w:val="00FF60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46FA5"/>
  <w15:docId w15:val="{C35603CE-2F2B-4452-AC26-193A5900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A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ab">
    <w:name w:val="cab"/>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textopq">
    <w:name w:val="textopq"/>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customStyle="1" w:styleId="em">
    <w:name w:val="em"/>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21D41"/>
    <w:rPr>
      <w:b/>
      <w:bCs/>
    </w:rPr>
  </w:style>
  <w:style w:type="paragraph" w:customStyle="1" w:styleId="textono">
    <w:name w:val="textono"/>
    <w:basedOn w:val="Normal"/>
    <w:rsid w:val="00921D41"/>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21D4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1D41"/>
    <w:rPr>
      <w:rFonts w:ascii="Tahoma" w:hAnsi="Tahoma" w:cs="Tahoma"/>
      <w:sz w:val="16"/>
      <w:szCs w:val="16"/>
    </w:rPr>
  </w:style>
  <w:style w:type="paragraph" w:styleId="Cabealho">
    <w:name w:val="header"/>
    <w:basedOn w:val="Normal"/>
    <w:link w:val="CabealhoChar"/>
    <w:uiPriority w:val="99"/>
    <w:unhideWhenUsed/>
    <w:rsid w:val="00921D41"/>
    <w:pPr>
      <w:tabs>
        <w:tab w:val="center" w:pos="4252"/>
        <w:tab w:val="right" w:pos="8504"/>
      </w:tabs>
      <w:spacing w:line="240" w:lineRule="auto"/>
    </w:pPr>
  </w:style>
  <w:style w:type="character" w:customStyle="1" w:styleId="CabealhoChar">
    <w:name w:val="Cabeçalho Char"/>
    <w:basedOn w:val="Fontepargpadro"/>
    <w:link w:val="Cabealho"/>
    <w:uiPriority w:val="99"/>
    <w:rsid w:val="00921D41"/>
  </w:style>
  <w:style w:type="paragraph" w:styleId="Rodap">
    <w:name w:val="footer"/>
    <w:basedOn w:val="Normal"/>
    <w:link w:val="RodapChar"/>
    <w:uiPriority w:val="99"/>
    <w:unhideWhenUsed/>
    <w:rsid w:val="00921D41"/>
    <w:pPr>
      <w:tabs>
        <w:tab w:val="center" w:pos="4252"/>
        <w:tab w:val="right" w:pos="8504"/>
      </w:tabs>
      <w:spacing w:line="240" w:lineRule="auto"/>
    </w:pPr>
  </w:style>
  <w:style w:type="character" w:customStyle="1" w:styleId="RodapChar">
    <w:name w:val="Rodapé Char"/>
    <w:basedOn w:val="Fontepargpadro"/>
    <w:link w:val="Rodap"/>
    <w:uiPriority w:val="99"/>
    <w:rsid w:val="00921D41"/>
  </w:style>
  <w:style w:type="character" w:styleId="Hyperlink">
    <w:name w:val="Hyperlink"/>
    <w:basedOn w:val="Fontepargpadro"/>
    <w:uiPriority w:val="99"/>
    <w:unhideWhenUsed/>
    <w:rsid w:val="00921D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641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686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Acer</cp:lastModifiedBy>
  <cp:revision>5</cp:revision>
  <cp:lastPrinted>2021-11-08T13:13:00Z</cp:lastPrinted>
  <dcterms:created xsi:type="dcterms:W3CDTF">2021-11-08T13:12:00Z</dcterms:created>
  <dcterms:modified xsi:type="dcterms:W3CDTF">2021-11-08T13:14:00Z</dcterms:modified>
</cp:coreProperties>
</file>