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2CAE2" w14:textId="77777777" w:rsidR="00543D5B" w:rsidRPr="002436FB" w:rsidRDefault="002436FB" w:rsidP="00543D5B">
      <w:pPr>
        <w:pStyle w:val="NormalWeb"/>
        <w:jc w:val="center"/>
        <w:rPr>
          <w:b/>
          <w:sz w:val="32"/>
          <w:szCs w:val="32"/>
        </w:rPr>
      </w:pPr>
      <w:r w:rsidRPr="002436FB">
        <w:rPr>
          <w:b/>
          <w:sz w:val="32"/>
          <w:szCs w:val="32"/>
        </w:rPr>
        <w:t>Parecer</w:t>
      </w:r>
    </w:p>
    <w:p w14:paraId="42CDFEE4" w14:textId="1594B6D5" w:rsidR="00543D5B" w:rsidRDefault="00543D5B" w:rsidP="00543D5B">
      <w:pPr>
        <w:pStyle w:val="NormalWeb"/>
        <w:jc w:val="both"/>
        <w:rPr>
          <w:b/>
        </w:rPr>
      </w:pPr>
      <w:r>
        <w:rPr>
          <w:b/>
        </w:rPr>
        <w:t xml:space="preserve">PARECER DA COMISSÃO DE </w:t>
      </w:r>
      <w:r w:rsidR="00370E38">
        <w:rPr>
          <w:b/>
        </w:rPr>
        <w:t>ECONOMIA</w:t>
      </w:r>
      <w:r w:rsidR="00F60F2C">
        <w:rPr>
          <w:b/>
        </w:rPr>
        <w:t xml:space="preserve">, </w:t>
      </w:r>
      <w:r w:rsidR="00370E38">
        <w:rPr>
          <w:b/>
        </w:rPr>
        <w:t>FINANÇAS E PLANEJAMENTO</w:t>
      </w:r>
    </w:p>
    <w:p w14:paraId="73B852E8" w14:textId="6E5DD4E6" w:rsidR="00B94F28" w:rsidRDefault="00543D5B" w:rsidP="00543D5B">
      <w:pPr>
        <w:pStyle w:val="NormalWeb"/>
        <w:jc w:val="both"/>
      </w:pPr>
      <w:r>
        <w:t xml:space="preserve">Parecer ao Projeto </w:t>
      </w:r>
      <w:r w:rsidR="00AD5C19">
        <w:t>de Lei do Poder Executivo Nº 0</w:t>
      </w:r>
      <w:r w:rsidR="00837325">
        <w:t>8</w:t>
      </w:r>
      <w:r w:rsidR="004D6AC7">
        <w:t>5</w:t>
      </w:r>
      <w:r w:rsidR="00837325">
        <w:t>/2023</w:t>
      </w:r>
      <w:r>
        <w:t xml:space="preserve"> De </w:t>
      </w:r>
      <w:r w:rsidR="00326BB5">
        <w:t>22</w:t>
      </w:r>
      <w:r w:rsidR="00F60F2C">
        <w:t xml:space="preserve"> de </w:t>
      </w:r>
      <w:r w:rsidR="00837325">
        <w:t>novembro</w:t>
      </w:r>
      <w:r w:rsidR="00F60F2C">
        <w:t xml:space="preserve"> de 202</w:t>
      </w:r>
      <w:r w:rsidR="00DC7517">
        <w:t>3</w:t>
      </w:r>
      <w:r w:rsidR="00B94F28">
        <w:t>.</w:t>
      </w:r>
    </w:p>
    <w:p w14:paraId="574F4739" w14:textId="2D5494EE" w:rsidR="00837325" w:rsidRDefault="00837325" w:rsidP="00837325">
      <w:pPr>
        <w:pStyle w:val="Recuodecorpodetexto"/>
        <w:ind w:left="0"/>
        <w:rPr>
          <w:caps/>
        </w:rPr>
      </w:pPr>
      <w:r>
        <w:rPr>
          <w:b w:val="0"/>
        </w:rPr>
        <w:t xml:space="preserve"> </w:t>
      </w:r>
      <w:r>
        <w:rPr>
          <w:b w:val="0"/>
        </w:rPr>
        <w:tab/>
        <w:t>“Dispõe sobre a abertura de Crédito Adicional Suplementar e dá outras providências”</w:t>
      </w:r>
    </w:p>
    <w:p w14:paraId="202AE82F" w14:textId="6A47E0A9" w:rsidR="004D6AC7" w:rsidRDefault="00543D5B" w:rsidP="004D6AC7">
      <w:pPr>
        <w:ind w:firstLine="2835"/>
        <w:rPr>
          <w:sz w:val="24"/>
          <w:szCs w:val="24"/>
        </w:rPr>
      </w:pPr>
      <w:r>
        <w:rPr>
          <w:b/>
        </w:rPr>
        <w:t xml:space="preserve"> Relatório</w:t>
      </w:r>
      <w:r>
        <w:rPr>
          <w:b/>
        </w:rPr>
        <w:br/>
      </w:r>
      <w:r w:rsidR="00B97632">
        <w:rPr>
          <w:sz w:val="24"/>
          <w:szCs w:val="24"/>
        </w:rPr>
        <w:t xml:space="preserve">Autoriza o Poder Executivo </w:t>
      </w:r>
      <w:r w:rsidR="00326BB5">
        <w:rPr>
          <w:sz w:val="24"/>
          <w:szCs w:val="24"/>
        </w:rPr>
        <w:t xml:space="preserve">Municipal a abrir </w:t>
      </w:r>
      <w:r w:rsidR="004D6AC7">
        <w:rPr>
          <w:sz w:val="24"/>
          <w:szCs w:val="24"/>
        </w:rPr>
        <w:t xml:space="preserve"> um Crédito Adicional Suplementar, com inclusão de fonte de recursos, </w:t>
      </w:r>
      <w:bookmarkStart w:id="0" w:name="_Hlk125361512"/>
      <w:r w:rsidR="004D6AC7">
        <w:rPr>
          <w:sz w:val="24"/>
          <w:szCs w:val="24"/>
        </w:rPr>
        <w:t xml:space="preserve">por decreto até o valor total </w:t>
      </w:r>
      <w:bookmarkEnd w:id="0"/>
      <w:r w:rsidR="004D6AC7">
        <w:rPr>
          <w:sz w:val="24"/>
          <w:szCs w:val="24"/>
        </w:rPr>
        <w:t>de R$ 300.000,00 (Trezentos mil reais), este projeto visa a troca de fonte de recursos que será utilizado para a construção da quadra de areia do novo paraná, onde será utilizado os recursos da Transferência da União ref. a Comp. Fin. pela Exploração Rec. Naturais, os recursos que estavam nesta dotação orçamentária foram destinados para o pagamento dos médicos da secretaria de saúde.</w:t>
      </w:r>
    </w:p>
    <w:p w14:paraId="28DB5CFD" w14:textId="291A0EB8" w:rsidR="000C78A1" w:rsidRDefault="000C78A1" w:rsidP="00B97632">
      <w:pPr>
        <w:rPr>
          <w:b/>
          <w:bCs/>
        </w:rPr>
      </w:pPr>
    </w:p>
    <w:p w14:paraId="4BD0A765" w14:textId="49D21608" w:rsidR="00543D5B" w:rsidRPr="00837325" w:rsidRDefault="00543D5B" w:rsidP="00837325">
      <w:pPr>
        <w:pStyle w:val="Recuodecorpodetexto"/>
        <w:ind w:left="0" w:firstLine="2760"/>
        <w:rPr>
          <w:b w:val="0"/>
          <w:bCs w:val="0"/>
        </w:rPr>
      </w:pPr>
      <w:r w:rsidRPr="00837325">
        <w:rPr>
          <w:b w:val="0"/>
          <w:bCs w:val="0"/>
        </w:rPr>
        <w:t>A</w:t>
      </w:r>
      <w:r w:rsidR="00B94F28" w:rsidRPr="00837325">
        <w:rPr>
          <w:b w:val="0"/>
          <w:bCs w:val="0"/>
        </w:rPr>
        <w:t>pós análise, a</w:t>
      </w:r>
      <w:r w:rsidRPr="00837325">
        <w:rPr>
          <w:b w:val="0"/>
          <w:bCs w:val="0"/>
        </w:rPr>
        <w:t xml:space="preserve"> comissão manifesta-se favorável </w:t>
      </w:r>
      <w:proofErr w:type="spellStart"/>
      <w:r w:rsidR="00C52C53" w:rsidRPr="00837325">
        <w:rPr>
          <w:b w:val="0"/>
          <w:bCs w:val="0"/>
        </w:rPr>
        <w:t>a</w:t>
      </w:r>
      <w:proofErr w:type="spellEnd"/>
      <w:r w:rsidRPr="00837325">
        <w:rPr>
          <w:b w:val="0"/>
          <w:bCs w:val="0"/>
        </w:rPr>
        <w:t xml:space="preserve"> aprovação do </w:t>
      </w:r>
      <w:r w:rsidR="00C52C53" w:rsidRPr="00837325">
        <w:rPr>
          <w:b w:val="0"/>
          <w:bCs w:val="0"/>
        </w:rPr>
        <w:t>P</w:t>
      </w:r>
      <w:r w:rsidRPr="00837325">
        <w:rPr>
          <w:b w:val="0"/>
          <w:bCs w:val="0"/>
        </w:rPr>
        <w:t>roje</w:t>
      </w:r>
      <w:r w:rsidR="00AD5C19" w:rsidRPr="00837325">
        <w:rPr>
          <w:b w:val="0"/>
          <w:bCs w:val="0"/>
        </w:rPr>
        <w:t>to</w:t>
      </w:r>
      <w:r w:rsidR="00F60F2C" w:rsidRPr="00837325">
        <w:rPr>
          <w:b w:val="0"/>
          <w:bCs w:val="0"/>
        </w:rPr>
        <w:t xml:space="preserve"> de </w:t>
      </w:r>
      <w:r w:rsidR="00C52C53" w:rsidRPr="00837325">
        <w:rPr>
          <w:b w:val="0"/>
          <w:bCs w:val="0"/>
        </w:rPr>
        <w:t>L</w:t>
      </w:r>
      <w:r w:rsidR="00F60F2C" w:rsidRPr="00837325">
        <w:rPr>
          <w:b w:val="0"/>
          <w:bCs w:val="0"/>
        </w:rPr>
        <w:t xml:space="preserve">ei </w:t>
      </w:r>
      <w:r w:rsidR="00C52C53" w:rsidRPr="00837325">
        <w:rPr>
          <w:b w:val="0"/>
          <w:bCs w:val="0"/>
        </w:rPr>
        <w:t>O</w:t>
      </w:r>
      <w:r w:rsidR="00F60F2C" w:rsidRPr="00837325">
        <w:rPr>
          <w:b w:val="0"/>
          <w:bCs w:val="0"/>
        </w:rPr>
        <w:t xml:space="preserve">rdinário </w:t>
      </w:r>
      <w:r w:rsidR="00DC7517" w:rsidRPr="00837325">
        <w:rPr>
          <w:b w:val="0"/>
          <w:bCs w:val="0"/>
        </w:rPr>
        <w:t>0</w:t>
      </w:r>
      <w:r w:rsidR="00837325" w:rsidRPr="00837325">
        <w:rPr>
          <w:b w:val="0"/>
          <w:bCs w:val="0"/>
        </w:rPr>
        <w:t>8</w:t>
      </w:r>
      <w:r w:rsidR="004D6AC7">
        <w:rPr>
          <w:b w:val="0"/>
          <w:bCs w:val="0"/>
        </w:rPr>
        <w:t>5</w:t>
      </w:r>
      <w:r w:rsidR="00DC7517" w:rsidRPr="00837325">
        <w:rPr>
          <w:b w:val="0"/>
          <w:bCs w:val="0"/>
        </w:rPr>
        <w:t>/2023</w:t>
      </w:r>
      <w:r w:rsidR="00F60F2C" w:rsidRPr="00837325">
        <w:rPr>
          <w:b w:val="0"/>
          <w:bCs w:val="0"/>
        </w:rPr>
        <w:t>.</w:t>
      </w:r>
    </w:p>
    <w:p w14:paraId="1EB2A52C" w14:textId="77777777" w:rsidR="00543D5B" w:rsidRDefault="00543D5B" w:rsidP="00543D5B">
      <w:pPr>
        <w:pStyle w:val="NormalWeb"/>
        <w:jc w:val="both"/>
      </w:pPr>
      <w:r>
        <w:rPr>
          <w:b/>
        </w:rPr>
        <w:t>II Decisão da Comissão:</w:t>
      </w:r>
    </w:p>
    <w:p w14:paraId="4677521D" w14:textId="7FC70CD9" w:rsidR="00543D5B" w:rsidRDefault="00543D5B" w:rsidP="00543D5B">
      <w:pPr>
        <w:pStyle w:val="NormalWeb"/>
        <w:rPr>
          <w:b/>
        </w:rPr>
      </w:pPr>
      <w:r>
        <w:t xml:space="preserve">A Comissão de </w:t>
      </w:r>
      <w:r w:rsidR="00370E38">
        <w:rPr>
          <w:sz w:val="22"/>
        </w:rPr>
        <w:t>Economia, Finanças e Planejame</w:t>
      </w:r>
      <w:r w:rsidR="00C52C53">
        <w:rPr>
          <w:sz w:val="22"/>
        </w:rPr>
        <w:t>n</w:t>
      </w:r>
      <w:r w:rsidR="00370E38">
        <w:rPr>
          <w:sz w:val="22"/>
        </w:rPr>
        <w:t>tos</w:t>
      </w:r>
      <w:r>
        <w:rPr>
          <w:b/>
        </w:rPr>
        <w:t xml:space="preserve"> 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Aprova por Una</w:t>
      </w:r>
      <w:r w:rsidR="00AD5C19">
        <w:rPr>
          <w:b/>
        </w:rPr>
        <w:t xml:space="preserve">nimidade o Projeto de Lei Nº </w:t>
      </w:r>
      <w:r w:rsidR="00DC7517">
        <w:rPr>
          <w:b/>
        </w:rPr>
        <w:t>0</w:t>
      </w:r>
      <w:r w:rsidR="00837325">
        <w:rPr>
          <w:b/>
        </w:rPr>
        <w:t>8</w:t>
      </w:r>
      <w:r w:rsidR="004D6AC7">
        <w:rPr>
          <w:b/>
        </w:rPr>
        <w:t>5</w:t>
      </w:r>
      <w:r w:rsidR="00DC7517">
        <w:rPr>
          <w:b/>
        </w:rPr>
        <w:t>/2023</w:t>
      </w:r>
      <w:r>
        <w:rPr>
          <w:b/>
        </w:rPr>
        <w:t xml:space="preserve"> </w:t>
      </w:r>
    </w:p>
    <w:p w14:paraId="6A960729" w14:textId="6E8DE368" w:rsidR="00543D5B" w:rsidRDefault="00543D5B" w:rsidP="00F60F2C">
      <w:pPr>
        <w:pStyle w:val="NormalWeb"/>
      </w:pPr>
      <w:r>
        <w:br/>
        <w:t>                         Sala das sessões,</w:t>
      </w:r>
      <w:r w:rsidR="00346C21">
        <w:t xml:space="preserve"> </w:t>
      </w:r>
      <w:r w:rsidR="00DC7517">
        <w:t>04 de dezembro de 2023.</w:t>
      </w:r>
    </w:p>
    <w:p w14:paraId="189DADED" w14:textId="77777777" w:rsidR="00543D5B" w:rsidRDefault="00543D5B" w:rsidP="00543D5B">
      <w:pPr>
        <w:pStyle w:val="NormalWeb"/>
        <w:jc w:val="both"/>
      </w:pPr>
    </w:p>
    <w:p w14:paraId="74262480" w14:textId="16EA2BFD" w:rsidR="00543D5B" w:rsidRDefault="002436FB" w:rsidP="00543D5B">
      <w:pPr>
        <w:pStyle w:val="NormalWeb"/>
        <w:jc w:val="both"/>
        <w:rPr>
          <w:b/>
        </w:rPr>
      </w:pPr>
      <w:r w:rsidRPr="002436FB">
        <w:rPr>
          <w:b/>
        </w:rPr>
        <w:t xml:space="preserve"> </w:t>
      </w:r>
      <w:r w:rsidR="00C52C53">
        <w:rPr>
          <w:b/>
        </w:rPr>
        <w:t xml:space="preserve">Luciane </w:t>
      </w:r>
      <w:proofErr w:type="spellStart"/>
      <w:r w:rsidR="00C52C53">
        <w:rPr>
          <w:b/>
        </w:rPr>
        <w:t>Bundchen</w:t>
      </w:r>
      <w:proofErr w:type="spellEnd"/>
      <w:r w:rsidR="00543D5B">
        <w:rPr>
          <w:b/>
        </w:rPr>
        <w:t xml:space="preserve"> – Vereador</w:t>
      </w:r>
      <w:r w:rsidR="00C52C53">
        <w:rPr>
          <w:b/>
        </w:rPr>
        <w:t>a</w:t>
      </w:r>
      <w:r w:rsidR="00543D5B">
        <w:rPr>
          <w:b/>
        </w:rPr>
        <w:t xml:space="preserve"> Presidente</w:t>
      </w:r>
      <w:r w:rsidR="00C52C53">
        <w:rPr>
          <w:b/>
        </w:rPr>
        <w:t xml:space="preserve"> </w:t>
      </w:r>
      <w:r w:rsidR="00543D5B">
        <w:rPr>
          <w:b/>
        </w:rPr>
        <w:t>da Comissão</w:t>
      </w:r>
    </w:p>
    <w:p w14:paraId="765346AC" w14:textId="77777777" w:rsidR="00543D5B" w:rsidRDefault="00543D5B" w:rsidP="00543D5B">
      <w:pPr>
        <w:pStyle w:val="NormalWeb"/>
        <w:jc w:val="both"/>
        <w:rPr>
          <w:b/>
        </w:rPr>
      </w:pPr>
      <w:r>
        <w:rPr>
          <w:b/>
        </w:rPr>
        <w:t>_______________________________________________</w:t>
      </w:r>
    </w:p>
    <w:p w14:paraId="73CB1E35" w14:textId="5A6CA808" w:rsidR="00543D5B" w:rsidRDefault="00C52C53" w:rsidP="00543D5B">
      <w:pPr>
        <w:pStyle w:val="NormalWeb"/>
        <w:jc w:val="both"/>
        <w:rPr>
          <w:b/>
        </w:rPr>
      </w:pPr>
      <w:r>
        <w:rPr>
          <w:b/>
        </w:rPr>
        <w:t>Eder Boldrin</w:t>
      </w:r>
      <w:r w:rsidR="00543D5B">
        <w:rPr>
          <w:b/>
        </w:rPr>
        <w:t xml:space="preserve"> – Vereador Vice-presidente da comissão</w:t>
      </w:r>
    </w:p>
    <w:p w14:paraId="5252BC7B" w14:textId="77777777" w:rsidR="002436FB" w:rsidRDefault="002436FB" w:rsidP="00370E38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b/>
        </w:rPr>
        <w:t>______________________________________________</w:t>
      </w:r>
    </w:p>
    <w:p w14:paraId="4B15A3CF" w14:textId="55468699" w:rsidR="00543D5B" w:rsidRDefault="00C52C53" w:rsidP="00543D5B">
      <w:pPr>
        <w:pStyle w:val="NormalWeb"/>
        <w:jc w:val="both"/>
        <w:rPr>
          <w:b/>
        </w:rPr>
      </w:pPr>
      <w:r>
        <w:rPr>
          <w:b/>
        </w:rPr>
        <w:t xml:space="preserve"> Ten. Donizete</w:t>
      </w:r>
      <w:r w:rsidR="002436FB">
        <w:rPr>
          <w:b/>
        </w:rPr>
        <w:t> – Vereador</w:t>
      </w:r>
      <w:r w:rsidR="00543D5B">
        <w:rPr>
          <w:b/>
        </w:rPr>
        <w:t xml:space="preserve"> Membro Titular da Comissão</w:t>
      </w:r>
    </w:p>
    <w:p w14:paraId="183A0FF9" w14:textId="77777777" w:rsidR="00543D5B" w:rsidRDefault="00543D5B" w:rsidP="00543D5B">
      <w:pPr>
        <w:pStyle w:val="NormalWeb"/>
        <w:jc w:val="both"/>
      </w:pPr>
      <w:r>
        <w:rPr>
          <w:b/>
        </w:rPr>
        <w:t>_____________________________________________</w:t>
      </w:r>
      <w:r>
        <w:rPr>
          <w:b/>
        </w:rPr>
        <w:br/>
      </w:r>
      <w:r>
        <w:t xml:space="preserve">                                                   </w:t>
      </w:r>
    </w:p>
    <w:p w14:paraId="068379C9" w14:textId="77777777" w:rsidR="00A700B3" w:rsidRDefault="00A700B3" w:rsidP="00AD5C19">
      <w:pPr>
        <w:ind w:firstLine="0"/>
      </w:pPr>
    </w:p>
    <w:sectPr w:rsidR="00A700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D5B"/>
    <w:rsid w:val="000C78A1"/>
    <w:rsid w:val="000E0795"/>
    <w:rsid w:val="000E747B"/>
    <w:rsid w:val="0017428E"/>
    <w:rsid w:val="001A1377"/>
    <w:rsid w:val="001E6B2A"/>
    <w:rsid w:val="002436FB"/>
    <w:rsid w:val="00326BB5"/>
    <w:rsid w:val="00346C21"/>
    <w:rsid w:val="00370E38"/>
    <w:rsid w:val="004D6AC7"/>
    <w:rsid w:val="00543D5B"/>
    <w:rsid w:val="00696BBB"/>
    <w:rsid w:val="00814175"/>
    <w:rsid w:val="00837325"/>
    <w:rsid w:val="00A700B3"/>
    <w:rsid w:val="00AD5C19"/>
    <w:rsid w:val="00B874F4"/>
    <w:rsid w:val="00B94F28"/>
    <w:rsid w:val="00B97632"/>
    <w:rsid w:val="00C13986"/>
    <w:rsid w:val="00C32B03"/>
    <w:rsid w:val="00C52C53"/>
    <w:rsid w:val="00C94757"/>
    <w:rsid w:val="00D0641F"/>
    <w:rsid w:val="00DC7517"/>
    <w:rsid w:val="00E3002B"/>
    <w:rsid w:val="00E93E11"/>
    <w:rsid w:val="00F6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0195F"/>
  <w15:docId w15:val="{9128DE59-47A1-4330-821B-A63A0E2B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D5B"/>
    <w:pPr>
      <w:spacing w:after="0" w:line="360" w:lineRule="auto"/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3D5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DC7517"/>
    <w:pPr>
      <w:spacing w:line="240" w:lineRule="auto"/>
      <w:ind w:left="2760" w:firstLine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C751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5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Porto dos Gaúchos</dc:creator>
  <cp:lastModifiedBy>Usuario</cp:lastModifiedBy>
  <cp:revision>3</cp:revision>
  <cp:lastPrinted>2023-12-04T14:21:00Z</cp:lastPrinted>
  <dcterms:created xsi:type="dcterms:W3CDTF">2023-12-04T14:28:00Z</dcterms:created>
  <dcterms:modified xsi:type="dcterms:W3CDTF">2023-12-04T14:48:00Z</dcterms:modified>
</cp:coreProperties>
</file>