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2CB6DF78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0806D7">
        <w:t>8</w:t>
      </w:r>
      <w:r w:rsidR="00665AA3">
        <w:t>4</w:t>
      </w:r>
      <w:r w:rsidR="00AD5C19">
        <w:t>/</w:t>
      </w:r>
      <w:r>
        <w:t>20</w:t>
      </w:r>
      <w:r w:rsidR="00F60F2C">
        <w:t>2</w:t>
      </w:r>
      <w:r w:rsidR="00EE5980">
        <w:t>3</w:t>
      </w:r>
      <w:r>
        <w:t xml:space="preserve"> De </w:t>
      </w:r>
      <w:r w:rsidR="00665AA3">
        <w:t>22</w:t>
      </w:r>
      <w:r w:rsidR="00F60F2C">
        <w:t xml:space="preserve"> de </w:t>
      </w:r>
      <w:r w:rsidR="002E796F">
        <w:t>novembro</w:t>
      </w:r>
      <w:r w:rsidR="00EE5980">
        <w:t xml:space="preserve"> </w:t>
      </w:r>
      <w:r w:rsidR="00F60F2C">
        <w:t>de 202</w:t>
      </w:r>
      <w:r w:rsidR="00EE5980">
        <w:t>3</w:t>
      </w:r>
      <w:r w:rsidR="00B94F28">
        <w:t>.</w:t>
      </w:r>
    </w:p>
    <w:p w14:paraId="098622AC" w14:textId="77777777" w:rsidR="00914E5B" w:rsidRPr="00016A71" w:rsidRDefault="00914E5B" w:rsidP="00914E5B">
      <w:pPr>
        <w:pStyle w:val="Recuodecorpodetexto"/>
        <w:ind w:left="0"/>
        <w:rPr>
          <w:b/>
          <w:caps/>
          <w:sz w:val="24"/>
          <w:szCs w:val="24"/>
        </w:rPr>
      </w:pPr>
      <w:r w:rsidRPr="00016A71">
        <w:rPr>
          <w:b/>
          <w:sz w:val="24"/>
          <w:szCs w:val="24"/>
        </w:rPr>
        <w:t xml:space="preserve">“Dispõe sobre a abertura </w:t>
      </w:r>
      <w:r>
        <w:rPr>
          <w:b/>
          <w:sz w:val="24"/>
          <w:szCs w:val="24"/>
        </w:rPr>
        <w:t>de Crédito Adicional Suplementar</w:t>
      </w:r>
      <w:r w:rsidRPr="00016A71">
        <w:rPr>
          <w:b/>
          <w:sz w:val="24"/>
          <w:szCs w:val="24"/>
        </w:rPr>
        <w:t xml:space="preserve"> e dá outras providências”</w:t>
      </w:r>
    </w:p>
    <w:p w14:paraId="20E4A239" w14:textId="08C8888D" w:rsidR="00665AA3" w:rsidRDefault="00543D5B" w:rsidP="00665AA3">
      <w:pPr>
        <w:ind w:firstLine="2268"/>
        <w:rPr>
          <w:sz w:val="24"/>
          <w:szCs w:val="24"/>
        </w:rPr>
      </w:pPr>
      <w:r>
        <w:rPr>
          <w:b/>
        </w:rPr>
        <w:t xml:space="preserve"> Relatório</w:t>
      </w:r>
      <w:r>
        <w:rPr>
          <w:b/>
        </w:rPr>
        <w:br/>
      </w:r>
      <w:r>
        <w:t>       </w:t>
      </w:r>
      <w:r w:rsidR="002E796F">
        <w:t xml:space="preserve">Autoriza o Poder Executivo </w:t>
      </w:r>
      <w:r w:rsidR="00914E5B">
        <w:t xml:space="preserve">a </w:t>
      </w:r>
      <w:r w:rsidR="000806D7">
        <w:rPr>
          <w:sz w:val="24"/>
          <w:szCs w:val="24"/>
        </w:rPr>
        <w:t xml:space="preserve"> </w:t>
      </w:r>
      <w:r w:rsidR="00665AA3">
        <w:rPr>
          <w:sz w:val="24"/>
          <w:szCs w:val="24"/>
        </w:rPr>
        <w:t>abrir um crédito adicional suplementar, com inclusão de fonte de recursos, até o valor total de R$ 300.000,00 (|Trezentos mil reais),</w:t>
      </w:r>
      <w:r w:rsidR="00665AA3">
        <w:rPr>
          <w:sz w:val="24"/>
          <w:szCs w:val="24"/>
        </w:rPr>
        <w:t xml:space="preserve"> esse projeto visa</w:t>
      </w:r>
      <w:r w:rsidR="00665AA3">
        <w:rPr>
          <w:sz w:val="24"/>
          <w:szCs w:val="24"/>
        </w:rPr>
        <w:t xml:space="preserve"> o pagamento das despesas médicas do mês de novembro e dezembro, os recursos serão providos por anulação de despesas, com a fonte de recursos do superávit financeiro, a dotação ora anulada será substituída em outro projeto de lei, com recursos de transferência da união referente a compensação financeira pela exploração de recursos naturais, o qual os recursos já estão em conta bancária pra substituição de fonte de recursos, esta fonte de recursos deve ser aplicada somente em despesas de capital, e por hora os recursos do superávit financeiro ajudará no fechamento das contas da saúde para pagamento dos médicos.  </w:t>
      </w:r>
    </w:p>
    <w:p w14:paraId="1E2C3CE6" w14:textId="7E30187B" w:rsidR="002E796F" w:rsidRDefault="002E796F" w:rsidP="00665AA3">
      <w:pPr>
        <w:rPr>
          <w:rStyle w:val="eop"/>
        </w:rPr>
      </w:pPr>
    </w:p>
    <w:p w14:paraId="7FC3BE83" w14:textId="77777777" w:rsidR="00665AA3" w:rsidRDefault="00665AA3" w:rsidP="002E796F">
      <w:pPr>
        <w:pStyle w:val="paragraph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eop"/>
        </w:rPr>
      </w:pPr>
    </w:p>
    <w:p w14:paraId="4BD0A765" w14:textId="081B6C84" w:rsidR="00543D5B" w:rsidRDefault="00543D5B" w:rsidP="002E796F">
      <w:pPr>
        <w:pStyle w:val="paragraph"/>
        <w:spacing w:before="0" w:beforeAutospacing="0" w:after="0" w:afterAutospacing="0" w:line="360" w:lineRule="auto"/>
        <w:ind w:firstLine="2268"/>
        <w:jc w:val="both"/>
        <w:textAlignment w:val="baseline"/>
      </w:pPr>
      <w:r>
        <w:t>A</w:t>
      </w:r>
      <w:r w:rsidR="00B94F28">
        <w:t>pós análise, a</w:t>
      </w:r>
      <w:r>
        <w:t xml:space="preserve"> comissão manifesta-se favorável </w:t>
      </w:r>
      <w:proofErr w:type="spellStart"/>
      <w:r w:rsidR="00C52C53">
        <w:t>a</w:t>
      </w:r>
      <w:proofErr w:type="spellEnd"/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0806D7">
        <w:t>8</w:t>
      </w:r>
      <w:r w:rsidR="00665AA3">
        <w:t>4</w:t>
      </w:r>
      <w:r w:rsidR="000806D7">
        <w:t>/</w:t>
      </w:r>
      <w:r w:rsidR="00F60F2C">
        <w:t>202</w:t>
      </w:r>
      <w:r w:rsidR="00EE5980">
        <w:t>3</w:t>
      </w:r>
      <w:r w:rsidR="00F60F2C">
        <w:t>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7ADCACB2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0806D7">
        <w:rPr>
          <w:b/>
        </w:rPr>
        <w:t>8</w:t>
      </w:r>
      <w:r w:rsidR="00665AA3">
        <w:rPr>
          <w:b/>
        </w:rPr>
        <w:t>4</w:t>
      </w:r>
      <w:r w:rsidR="00EE5980">
        <w:rPr>
          <w:b/>
        </w:rPr>
        <w:t>/2023</w:t>
      </w:r>
    </w:p>
    <w:p w14:paraId="6A960729" w14:textId="534C0041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346C21">
        <w:t xml:space="preserve"> </w:t>
      </w:r>
      <w:r w:rsidR="00914E5B">
        <w:t xml:space="preserve">29 </w:t>
      </w:r>
      <w:r w:rsidR="00C94757">
        <w:t xml:space="preserve">de </w:t>
      </w:r>
      <w:r w:rsidR="00EE5980">
        <w:t>novembro</w:t>
      </w:r>
      <w:r>
        <w:t xml:space="preserve"> 20</w:t>
      </w:r>
      <w:r w:rsidR="00F60F2C">
        <w:t>2</w:t>
      </w:r>
      <w:r w:rsidR="00EE5980">
        <w:t>3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lastRenderedPageBreak/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0242BA" w:rsidRDefault="000242BA" w:rsidP="00AD5C19">
      <w:pPr>
        <w:ind w:firstLine="0"/>
      </w:pPr>
    </w:p>
    <w:sectPr w:rsidR="00024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242BA"/>
    <w:rsid w:val="000806D7"/>
    <w:rsid w:val="000E0795"/>
    <w:rsid w:val="000E747B"/>
    <w:rsid w:val="0017428E"/>
    <w:rsid w:val="001A1377"/>
    <w:rsid w:val="001E6B2A"/>
    <w:rsid w:val="002436FB"/>
    <w:rsid w:val="002E796F"/>
    <w:rsid w:val="003059D6"/>
    <w:rsid w:val="00346C21"/>
    <w:rsid w:val="00370E38"/>
    <w:rsid w:val="00543D5B"/>
    <w:rsid w:val="00665AA3"/>
    <w:rsid w:val="00696BBB"/>
    <w:rsid w:val="00814175"/>
    <w:rsid w:val="00892A60"/>
    <w:rsid w:val="00914E5B"/>
    <w:rsid w:val="00AA4BB9"/>
    <w:rsid w:val="00AD5C19"/>
    <w:rsid w:val="00B94F28"/>
    <w:rsid w:val="00C13986"/>
    <w:rsid w:val="00C52C53"/>
    <w:rsid w:val="00C94757"/>
    <w:rsid w:val="00D0641F"/>
    <w:rsid w:val="00E3002B"/>
    <w:rsid w:val="00E93E11"/>
    <w:rsid w:val="00EE5980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E796F"/>
  </w:style>
  <w:style w:type="character" w:customStyle="1" w:styleId="eop">
    <w:name w:val="eop"/>
    <w:basedOn w:val="Fontepargpadro"/>
    <w:rsid w:val="002E796F"/>
  </w:style>
  <w:style w:type="paragraph" w:customStyle="1" w:styleId="paragraph">
    <w:name w:val="paragraph"/>
    <w:basedOn w:val="Normal"/>
    <w:rsid w:val="002E796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14E5B"/>
    <w:pPr>
      <w:spacing w:line="240" w:lineRule="auto"/>
      <w:ind w:left="2835" w:firstLine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14E5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Usuario</cp:lastModifiedBy>
  <cp:revision>2</cp:revision>
  <cp:lastPrinted>2023-11-28T20:28:00Z</cp:lastPrinted>
  <dcterms:created xsi:type="dcterms:W3CDTF">2023-11-28T20:53:00Z</dcterms:created>
  <dcterms:modified xsi:type="dcterms:W3CDTF">2023-11-28T20:53:00Z</dcterms:modified>
</cp:coreProperties>
</file>