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6A6AE350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 xml:space="preserve">de Lei do Poder Executivo Nº </w:t>
      </w:r>
      <w:r w:rsidR="00CA2982">
        <w:t xml:space="preserve">26/2023 </w:t>
      </w:r>
      <w:r w:rsidR="000E45FA">
        <w:t>de</w:t>
      </w:r>
      <w:r w:rsidR="00EA228D">
        <w:t xml:space="preserve"> </w:t>
      </w:r>
      <w:r w:rsidR="00CA2982">
        <w:t>31 de m</w:t>
      </w:r>
      <w:r w:rsidR="001733FF">
        <w:t>arço</w:t>
      </w:r>
      <w:r w:rsidR="00CA2982">
        <w:t xml:space="preserve"> </w:t>
      </w:r>
      <w:r w:rsidR="000E45FA">
        <w:t xml:space="preserve"> </w:t>
      </w:r>
      <w:r w:rsidR="00F60F2C">
        <w:t>de 202</w:t>
      </w:r>
      <w:r w:rsidR="00CA2982">
        <w:t>3</w:t>
      </w:r>
      <w:r w:rsidR="00B94F28">
        <w:t>.</w:t>
      </w:r>
    </w:p>
    <w:p w14:paraId="0CC53310" w14:textId="255B27D0" w:rsidR="00B231EC" w:rsidRPr="00EC6808" w:rsidRDefault="00CA2982" w:rsidP="00B231EC">
      <w:pPr>
        <w:spacing w:after="120"/>
        <w:rPr>
          <w:b/>
          <w:bCs/>
          <w:iCs/>
        </w:rPr>
      </w:pPr>
      <w:r w:rsidRPr="00016A71">
        <w:rPr>
          <w:b/>
          <w:sz w:val="24"/>
          <w:szCs w:val="24"/>
        </w:rPr>
        <w:t xml:space="preserve">“Dispõe sobre a abertura </w:t>
      </w:r>
      <w:r>
        <w:rPr>
          <w:b/>
          <w:sz w:val="24"/>
          <w:szCs w:val="24"/>
        </w:rPr>
        <w:t>de Crédito Adicional Especial</w:t>
      </w:r>
      <w:r w:rsidRPr="00016A71">
        <w:rPr>
          <w:b/>
          <w:sz w:val="24"/>
          <w:szCs w:val="24"/>
        </w:rPr>
        <w:t xml:space="preserve"> e dá outras providências”</w:t>
      </w:r>
      <w:r w:rsidR="00282232">
        <w:rPr>
          <w:iCs/>
        </w:rPr>
        <w:t xml:space="preserve"> </w:t>
      </w:r>
      <w:r w:rsidR="00282232" w:rsidRPr="00EC6808">
        <w:rPr>
          <w:b/>
          <w:bCs/>
          <w:iCs/>
        </w:rPr>
        <w:t>Relatório</w:t>
      </w:r>
    </w:p>
    <w:p w14:paraId="5B0840DE" w14:textId="1D2FA234" w:rsidR="00CA2982" w:rsidRDefault="00CA2982" w:rsidP="007556A4">
      <w:pPr>
        <w:tabs>
          <w:tab w:val="right" w:leader="dot" w:pos="907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Projeto autoriza o</w:t>
      </w:r>
      <w:r w:rsidRPr="00016A71">
        <w:rPr>
          <w:sz w:val="24"/>
          <w:szCs w:val="24"/>
        </w:rPr>
        <w:t xml:space="preserve"> Poder Executivo Municipal abrir um Crédito Adicional </w:t>
      </w:r>
      <w:r>
        <w:rPr>
          <w:sz w:val="24"/>
          <w:szCs w:val="24"/>
        </w:rPr>
        <w:t>Especial</w:t>
      </w:r>
      <w:r w:rsidRPr="00016A71">
        <w:rPr>
          <w:sz w:val="24"/>
          <w:szCs w:val="24"/>
        </w:rPr>
        <w:t xml:space="preserve"> </w:t>
      </w:r>
      <w:bookmarkStart w:id="0" w:name="_Hlk125361512"/>
      <w:r w:rsidRPr="00016A71">
        <w:rPr>
          <w:sz w:val="24"/>
          <w:szCs w:val="24"/>
        </w:rPr>
        <w:t xml:space="preserve">por decreto até o valor total </w:t>
      </w:r>
      <w:bookmarkEnd w:id="0"/>
      <w:r w:rsidRPr="00016A71">
        <w:rPr>
          <w:sz w:val="24"/>
          <w:szCs w:val="24"/>
        </w:rPr>
        <w:t xml:space="preserve">de R$ </w:t>
      </w:r>
      <w:r>
        <w:rPr>
          <w:sz w:val="24"/>
          <w:szCs w:val="24"/>
        </w:rPr>
        <w:t>1.468.915,98 (Um milhão quatrocentos e sessenta e oito mil novecentos e quinze reais e noventa e oito centavos), Para construção da Quadra de Areia na comunidade São João e Comunidade Novo Paraná e construção de campo sintético na comunidade São João.</w:t>
      </w:r>
    </w:p>
    <w:p w14:paraId="2886BF9D" w14:textId="77777777" w:rsidR="00CA2982" w:rsidRDefault="00CA2982" w:rsidP="007556A4">
      <w:pPr>
        <w:tabs>
          <w:tab w:val="right" w:leader="dot" w:pos="9071"/>
        </w:tabs>
        <w:ind w:firstLine="0"/>
        <w:rPr>
          <w:sz w:val="24"/>
          <w:szCs w:val="24"/>
        </w:rPr>
      </w:pPr>
    </w:p>
    <w:p w14:paraId="54F6D8D5" w14:textId="66AD7C4F" w:rsidR="007556A4" w:rsidRDefault="00543D5B" w:rsidP="007556A4">
      <w:pPr>
        <w:tabs>
          <w:tab w:val="right" w:leader="dot" w:pos="9071"/>
        </w:tabs>
        <w:ind w:firstLine="0"/>
        <w:rPr>
          <w:b/>
        </w:rPr>
      </w:pPr>
      <w:r>
        <w:rPr>
          <w:b/>
        </w:rPr>
        <w:t>II Decisão da Comissão:</w:t>
      </w:r>
    </w:p>
    <w:p w14:paraId="1F2727F9" w14:textId="6792038B" w:rsidR="00C16A81" w:rsidRDefault="00543D5B" w:rsidP="007556A4">
      <w:pPr>
        <w:tabs>
          <w:tab w:val="right" w:leader="dot" w:pos="9071"/>
        </w:tabs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AD0D72">
        <w:rPr>
          <w:b/>
        </w:rPr>
        <w:t>a</w:t>
      </w:r>
      <w:r>
        <w:rPr>
          <w:b/>
        </w:rPr>
        <w:t>prova por Una</w:t>
      </w:r>
      <w:r w:rsidR="00AD5C19">
        <w:rPr>
          <w:b/>
        </w:rPr>
        <w:t xml:space="preserve">nimidade o Projeto de Lei Nº </w:t>
      </w:r>
      <w:r w:rsidR="00CA2982">
        <w:rPr>
          <w:b/>
        </w:rPr>
        <w:t>026/2023</w:t>
      </w:r>
      <w:r w:rsidR="007556A4">
        <w:rPr>
          <w:b/>
        </w:rPr>
        <w:t>.</w:t>
      </w:r>
    </w:p>
    <w:p w14:paraId="6A960729" w14:textId="0E787BB4" w:rsidR="00543D5B" w:rsidRDefault="00543D5B" w:rsidP="007556A4">
      <w:pPr>
        <w:tabs>
          <w:tab w:val="right" w:leader="dot" w:pos="9071"/>
        </w:tabs>
        <w:ind w:firstLine="0"/>
        <w:jc w:val="right"/>
      </w:pPr>
      <w:r>
        <w:t>                         Sala das sessões,</w:t>
      </w:r>
      <w:r w:rsidR="00AF6573">
        <w:t xml:space="preserve"> </w:t>
      </w:r>
      <w:r w:rsidR="00CA2982">
        <w:t>08 de</w:t>
      </w:r>
      <w:r w:rsidR="0046146F">
        <w:t xml:space="preserve"> </w:t>
      </w:r>
      <w:r w:rsidR="00CA2982">
        <w:t>maio</w:t>
      </w:r>
      <w:r w:rsidR="001C6D34">
        <w:t xml:space="preserve"> </w:t>
      </w:r>
      <w:r w:rsidR="00BD20E0">
        <w:t>de 202</w:t>
      </w:r>
      <w:r w:rsidR="00CA2982">
        <w:t>3</w:t>
      </w:r>
      <w:r>
        <w:t>.</w:t>
      </w:r>
    </w:p>
    <w:p w14:paraId="74262480" w14:textId="21D19548" w:rsidR="00543D5B" w:rsidRPr="00F712E5" w:rsidRDefault="002436F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 xml:space="preserve"> </w:t>
      </w:r>
      <w:r w:rsidR="00C52C53" w:rsidRPr="00F712E5">
        <w:rPr>
          <w:b/>
          <w:sz w:val="20"/>
          <w:szCs w:val="20"/>
        </w:rPr>
        <w:t xml:space="preserve">Luciane </w:t>
      </w:r>
      <w:r w:rsidR="007D30F9" w:rsidRPr="00F712E5">
        <w:rPr>
          <w:b/>
          <w:sz w:val="20"/>
          <w:szCs w:val="20"/>
        </w:rPr>
        <w:t>Bündchen</w:t>
      </w:r>
      <w:r w:rsidR="00543D5B" w:rsidRPr="00F712E5">
        <w:rPr>
          <w:b/>
          <w:sz w:val="20"/>
          <w:szCs w:val="20"/>
        </w:rPr>
        <w:t xml:space="preserve"> – Vereador</w:t>
      </w:r>
      <w:r w:rsidR="00C52C53" w:rsidRPr="00F712E5">
        <w:rPr>
          <w:b/>
          <w:sz w:val="20"/>
          <w:szCs w:val="20"/>
        </w:rPr>
        <w:t>a</w:t>
      </w:r>
      <w:r w:rsidR="00543D5B" w:rsidRPr="00F712E5">
        <w:rPr>
          <w:b/>
          <w:sz w:val="20"/>
          <w:szCs w:val="20"/>
        </w:rPr>
        <w:t xml:space="preserve"> Presidente</w:t>
      </w:r>
      <w:r w:rsidR="00C52C53" w:rsidRPr="00F712E5">
        <w:rPr>
          <w:b/>
          <w:sz w:val="20"/>
          <w:szCs w:val="20"/>
        </w:rPr>
        <w:t xml:space="preserve"> </w:t>
      </w:r>
      <w:r w:rsidR="00543D5B" w:rsidRPr="00F712E5">
        <w:rPr>
          <w:b/>
          <w:sz w:val="20"/>
          <w:szCs w:val="20"/>
        </w:rPr>
        <w:t>da Comissão</w:t>
      </w:r>
    </w:p>
    <w:p w14:paraId="765346AC" w14:textId="77777777" w:rsidR="00543D5B" w:rsidRPr="00F712E5" w:rsidRDefault="00543D5B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_______________________________________________</w:t>
      </w:r>
    </w:p>
    <w:p w14:paraId="73CB1E35" w14:textId="5A6CA808" w:rsidR="00543D5B" w:rsidRPr="00F712E5" w:rsidRDefault="00C52C53" w:rsidP="00543D5B">
      <w:pPr>
        <w:pStyle w:val="NormalWeb"/>
        <w:jc w:val="both"/>
        <w:rPr>
          <w:b/>
          <w:sz w:val="20"/>
          <w:szCs w:val="20"/>
        </w:rPr>
      </w:pPr>
      <w:r w:rsidRPr="00F712E5">
        <w:rPr>
          <w:b/>
          <w:sz w:val="20"/>
          <w:szCs w:val="20"/>
        </w:rPr>
        <w:t>Eder Boldrin</w:t>
      </w:r>
      <w:r w:rsidR="00543D5B" w:rsidRPr="00F712E5">
        <w:rPr>
          <w:b/>
          <w:sz w:val="20"/>
          <w:szCs w:val="20"/>
        </w:rPr>
        <w:t xml:space="preserve"> – Vereador Vice-presidente da comissão</w:t>
      </w:r>
    </w:p>
    <w:p w14:paraId="5252BC7B" w14:textId="77777777" w:rsidR="002436FB" w:rsidRPr="00F712E5" w:rsidRDefault="002436FB" w:rsidP="00370E38">
      <w:pPr>
        <w:ind w:firstLine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712E5">
        <w:rPr>
          <w:b/>
          <w:sz w:val="20"/>
          <w:szCs w:val="20"/>
        </w:rPr>
        <w:t>______________________________________________</w:t>
      </w:r>
    </w:p>
    <w:p w14:paraId="4B15A3CF" w14:textId="7ADA7C72" w:rsidR="00543D5B" w:rsidRPr="00F712E5" w:rsidRDefault="000F4206" w:rsidP="00543D5B">
      <w:pPr>
        <w:pStyle w:val="NormalWeb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Tem. Donizete</w:t>
      </w:r>
      <w:r w:rsidR="002436FB" w:rsidRPr="00F712E5">
        <w:rPr>
          <w:b/>
          <w:sz w:val="20"/>
          <w:szCs w:val="20"/>
        </w:rPr>
        <w:t> – Vereador</w:t>
      </w:r>
      <w:r w:rsidR="00543D5B" w:rsidRPr="00F712E5">
        <w:rPr>
          <w:b/>
          <w:sz w:val="20"/>
          <w:szCs w:val="20"/>
        </w:rPr>
        <w:t xml:space="preserve"> Membro da Comissão</w:t>
      </w:r>
    </w:p>
    <w:p w14:paraId="068379C9" w14:textId="5AF3FE93" w:rsidR="00B05318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F712E5">
        <w:rPr>
          <w:b/>
          <w:sz w:val="20"/>
          <w:szCs w:val="20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B05318" w:rsidRPr="00F71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A7192"/>
    <w:rsid w:val="000B502E"/>
    <w:rsid w:val="000E0B54"/>
    <w:rsid w:val="000E45FA"/>
    <w:rsid w:val="000E71CD"/>
    <w:rsid w:val="000F4206"/>
    <w:rsid w:val="00122F99"/>
    <w:rsid w:val="001367C1"/>
    <w:rsid w:val="001733FF"/>
    <w:rsid w:val="0017428E"/>
    <w:rsid w:val="001A0B50"/>
    <w:rsid w:val="001C6D34"/>
    <w:rsid w:val="001F6D42"/>
    <w:rsid w:val="002436FB"/>
    <w:rsid w:val="002668A3"/>
    <w:rsid w:val="00267B3A"/>
    <w:rsid w:val="00281A66"/>
    <w:rsid w:val="00282232"/>
    <w:rsid w:val="002C4208"/>
    <w:rsid w:val="003054B5"/>
    <w:rsid w:val="00346C21"/>
    <w:rsid w:val="00370E38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543D5B"/>
    <w:rsid w:val="0055022E"/>
    <w:rsid w:val="005D630E"/>
    <w:rsid w:val="006047F1"/>
    <w:rsid w:val="006345A9"/>
    <w:rsid w:val="00683519"/>
    <w:rsid w:val="006C15C5"/>
    <w:rsid w:val="00704BD0"/>
    <w:rsid w:val="007230D7"/>
    <w:rsid w:val="007556A4"/>
    <w:rsid w:val="00786938"/>
    <w:rsid w:val="007B3D7C"/>
    <w:rsid w:val="007D30F9"/>
    <w:rsid w:val="00814175"/>
    <w:rsid w:val="00833BF0"/>
    <w:rsid w:val="008423B6"/>
    <w:rsid w:val="0087222D"/>
    <w:rsid w:val="008E2D2B"/>
    <w:rsid w:val="008E774E"/>
    <w:rsid w:val="00931DF4"/>
    <w:rsid w:val="0094769E"/>
    <w:rsid w:val="0095718F"/>
    <w:rsid w:val="009830E5"/>
    <w:rsid w:val="009D3AE5"/>
    <w:rsid w:val="00A007C4"/>
    <w:rsid w:val="00A561D5"/>
    <w:rsid w:val="00AB2578"/>
    <w:rsid w:val="00AD0D72"/>
    <w:rsid w:val="00AD4724"/>
    <w:rsid w:val="00AD5C19"/>
    <w:rsid w:val="00AF6573"/>
    <w:rsid w:val="00B03734"/>
    <w:rsid w:val="00B22493"/>
    <w:rsid w:val="00B231EC"/>
    <w:rsid w:val="00B255EB"/>
    <w:rsid w:val="00B94F28"/>
    <w:rsid w:val="00BD20E0"/>
    <w:rsid w:val="00C13986"/>
    <w:rsid w:val="00C16A81"/>
    <w:rsid w:val="00C52C53"/>
    <w:rsid w:val="00C94757"/>
    <w:rsid w:val="00CA2982"/>
    <w:rsid w:val="00CE4A1C"/>
    <w:rsid w:val="00D4215A"/>
    <w:rsid w:val="00D903D9"/>
    <w:rsid w:val="00DA1B91"/>
    <w:rsid w:val="00E319B2"/>
    <w:rsid w:val="00E36CC3"/>
    <w:rsid w:val="00E56292"/>
    <w:rsid w:val="00E70DAC"/>
    <w:rsid w:val="00E74B65"/>
    <w:rsid w:val="00E93E11"/>
    <w:rsid w:val="00EA228D"/>
    <w:rsid w:val="00EB01B7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3</cp:revision>
  <cp:lastPrinted>2022-05-02T17:43:00Z</cp:lastPrinted>
  <dcterms:created xsi:type="dcterms:W3CDTF">2023-05-08T19:23:00Z</dcterms:created>
  <dcterms:modified xsi:type="dcterms:W3CDTF">2023-05-08T19:28:00Z</dcterms:modified>
</cp:coreProperties>
</file>