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1F96F" w14:textId="77777777" w:rsidR="00275D48" w:rsidRPr="00CB6343" w:rsidRDefault="00275D48" w:rsidP="00275D48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B6343">
        <w:rPr>
          <w:rFonts w:ascii="Arial" w:hAnsi="Arial" w:cs="Arial"/>
          <w:b/>
          <w:bCs/>
          <w:sz w:val="24"/>
          <w:szCs w:val="24"/>
        </w:rPr>
        <w:t>CÂMARA MUNICIPAL DE PORTO DOS GAÚCHOS-MT</w:t>
      </w:r>
    </w:p>
    <w:p w14:paraId="5A2AEB05" w14:textId="77777777" w:rsidR="00275D48" w:rsidRPr="00CB6343" w:rsidRDefault="00275D48" w:rsidP="00275D48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B6343">
        <w:rPr>
          <w:rFonts w:ascii="Arial" w:hAnsi="Arial" w:cs="Arial"/>
          <w:b/>
          <w:bCs/>
          <w:sz w:val="24"/>
          <w:szCs w:val="24"/>
        </w:rPr>
        <w:t>PARECER COMISSÃO DE SAÚDE, HIGIENE, PROMOÇÃO SOCIAL, EDUCAÇÃO, DESPORTOS, CULTURA E TURISMO.</w:t>
      </w:r>
    </w:p>
    <w:p w14:paraId="3B86F489" w14:textId="77777777" w:rsidR="00275D48" w:rsidRPr="00CB6343" w:rsidRDefault="00275D48" w:rsidP="00275D48">
      <w:pPr>
        <w:spacing w:line="240" w:lineRule="auto"/>
        <w:rPr>
          <w:rFonts w:ascii="Arial" w:hAnsi="Arial" w:cs="Arial"/>
        </w:rPr>
      </w:pPr>
      <w:r w:rsidRPr="00CB6343">
        <w:rPr>
          <w:rFonts w:ascii="Arial" w:hAnsi="Arial" w:cs="Arial"/>
        </w:rPr>
        <w:br/>
        <w:t>                               Parecer ao Projeto de Lei</w:t>
      </w:r>
      <w:r>
        <w:rPr>
          <w:rFonts w:ascii="Arial" w:hAnsi="Arial" w:cs="Arial"/>
        </w:rPr>
        <w:t xml:space="preserve"> Ordinário do poder executivo </w:t>
      </w:r>
      <w:r w:rsidRPr="00CB6343">
        <w:rPr>
          <w:rFonts w:ascii="Arial" w:hAnsi="Arial" w:cs="Arial"/>
        </w:rPr>
        <w:t>Nº 0</w:t>
      </w:r>
      <w:r>
        <w:rPr>
          <w:rFonts w:ascii="Arial" w:hAnsi="Arial" w:cs="Arial"/>
        </w:rPr>
        <w:t>31/</w:t>
      </w:r>
      <w:r w:rsidRPr="00CB6343">
        <w:rPr>
          <w:rFonts w:ascii="Arial" w:hAnsi="Arial" w:cs="Arial"/>
        </w:rPr>
        <w:t>202</w:t>
      </w:r>
      <w:r>
        <w:rPr>
          <w:rFonts w:ascii="Arial" w:hAnsi="Arial" w:cs="Arial"/>
        </w:rPr>
        <w:t>2</w:t>
      </w:r>
      <w:r w:rsidRPr="00CB6343">
        <w:rPr>
          <w:rFonts w:ascii="Arial" w:hAnsi="Arial" w:cs="Arial"/>
        </w:rPr>
        <w:t xml:space="preserve">, </w:t>
      </w:r>
      <w:r w:rsidRPr="008B7045">
        <w:rPr>
          <w:b/>
          <w:sz w:val="24"/>
          <w:szCs w:val="24"/>
        </w:rPr>
        <w:t>dispõe sobre a abertura de Crédito Adicional Especial e dá outras providências”</w:t>
      </w:r>
      <w:r w:rsidRPr="00CB6343">
        <w:rPr>
          <w:rFonts w:ascii="Arial" w:hAnsi="Arial" w:cs="Arial"/>
        </w:rPr>
        <w:t>.</w:t>
      </w:r>
    </w:p>
    <w:p w14:paraId="435FFDD1" w14:textId="77777777" w:rsidR="00275D48" w:rsidRDefault="00275D48" w:rsidP="00275D48">
      <w:pPr>
        <w:spacing w:line="240" w:lineRule="auto"/>
        <w:rPr>
          <w:rFonts w:ascii="Arial" w:hAnsi="Arial" w:cs="Arial"/>
          <w:b/>
          <w:bCs/>
        </w:rPr>
      </w:pPr>
    </w:p>
    <w:p w14:paraId="549910CB" w14:textId="77777777" w:rsidR="00275D48" w:rsidRPr="00A20A97" w:rsidRDefault="00275D48" w:rsidP="00275D48">
      <w:pPr>
        <w:pStyle w:val="PargrafodaLista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A20A97">
        <w:rPr>
          <w:rFonts w:ascii="Arial" w:hAnsi="Arial" w:cs="Arial"/>
          <w:b/>
          <w:bCs/>
        </w:rPr>
        <w:t>Relatório</w:t>
      </w:r>
    </w:p>
    <w:p w14:paraId="0F261BBC" w14:textId="77777777" w:rsidR="00275D48" w:rsidRPr="00A20A97" w:rsidRDefault="00275D48" w:rsidP="00275D48">
      <w:pPr>
        <w:spacing w:line="240" w:lineRule="auto"/>
        <w:ind w:left="709" w:firstLine="0"/>
        <w:rPr>
          <w:rFonts w:ascii="Arial" w:hAnsi="Arial" w:cs="Arial"/>
        </w:rPr>
      </w:pPr>
    </w:p>
    <w:p w14:paraId="4402A28F" w14:textId="2873479F" w:rsidR="00275D48" w:rsidRPr="00CB6343" w:rsidRDefault="00275D48" w:rsidP="00275D48">
      <w:pPr>
        <w:spacing w:line="240" w:lineRule="auto"/>
        <w:rPr>
          <w:rFonts w:ascii="Arial" w:hAnsi="Arial" w:cs="Arial"/>
        </w:rPr>
      </w:pPr>
      <w:r w:rsidRPr="00CB6343">
        <w:rPr>
          <w:rFonts w:ascii="Arial" w:hAnsi="Arial" w:cs="Arial"/>
        </w:rPr>
        <w:t xml:space="preserve"> O Prefeito Municipal solicita do poder legislativo municipal autorização abrir Crédito Adicional Especial no valor de </w:t>
      </w:r>
      <w:r w:rsidRPr="00CB62F0">
        <w:rPr>
          <w:rFonts w:ascii="Arial" w:hAnsi="Arial" w:cs="Arial"/>
          <w:b/>
          <w:bCs/>
        </w:rPr>
        <w:t>R</w:t>
      </w:r>
      <w:r w:rsidRPr="008B7045">
        <w:rPr>
          <w:b/>
          <w:sz w:val="24"/>
          <w:szCs w:val="24"/>
        </w:rPr>
        <w:t xml:space="preserve">$ </w:t>
      </w:r>
      <w:r>
        <w:rPr>
          <w:b/>
          <w:sz w:val="24"/>
          <w:szCs w:val="24"/>
        </w:rPr>
        <w:t>1</w:t>
      </w:r>
      <w:r w:rsidRPr="008B7045">
        <w:rPr>
          <w:b/>
          <w:sz w:val="24"/>
          <w:szCs w:val="24"/>
        </w:rPr>
        <w:t>.</w:t>
      </w:r>
      <w:r w:rsidR="0091597A">
        <w:rPr>
          <w:b/>
          <w:sz w:val="24"/>
          <w:szCs w:val="24"/>
        </w:rPr>
        <w:t>0</w:t>
      </w:r>
      <w:r w:rsidRPr="008B7045">
        <w:rPr>
          <w:b/>
          <w:sz w:val="24"/>
          <w:szCs w:val="24"/>
        </w:rPr>
        <w:t>7</w:t>
      </w:r>
      <w:r w:rsidR="0091597A">
        <w:rPr>
          <w:b/>
          <w:sz w:val="24"/>
          <w:szCs w:val="24"/>
        </w:rPr>
        <w:t>8</w:t>
      </w:r>
      <w:r w:rsidR="005A7FFE">
        <w:rPr>
          <w:b/>
          <w:sz w:val="24"/>
          <w:szCs w:val="24"/>
        </w:rPr>
        <w:t>.544</w:t>
      </w:r>
      <w:r w:rsidRPr="008B7045">
        <w:rPr>
          <w:b/>
          <w:sz w:val="24"/>
          <w:szCs w:val="24"/>
        </w:rPr>
        <w:t>,</w:t>
      </w:r>
      <w:r w:rsidR="00B42C8C">
        <w:rPr>
          <w:b/>
          <w:sz w:val="24"/>
          <w:szCs w:val="24"/>
        </w:rPr>
        <w:t>62</w:t>
      </w:r>
      <w:r w:rsidRPr="00CB6343">
        <w:rPr>
          <w:rFonts w:ascii="Arial" w:hAnsi="Arial" w:cs="Arial"/>
        </w:rPr>
        <w:t>. (</w:t>
      </w:r>
      <w:r w:rsidR="005A7FFE">
        <w:rPr>
          <w:rFonts w:ascii="Arial" w:hAnsi="Arial" w:cs="Arial"/>
        </w:rPr>
        <w:t>Um milhão, setenta e oito mil, quinhentos e quarenta e quatro reais e sessenta e dois centavos</w:t>
      </w:r>
      <w:r w:rsidRPr="00CB6343">
        <w:rPr>
          <w:rFonts w:ascii="Arial" w:hAnsi="Arial" w:cs="Arial"/>
        </w:rPr>
        <w:t>)</w:t>
      </w:r>
    </w:p>
    <w:p w14:paraId="342328AF" w14:textId="77777777" w:rsidR="00275D48" w:rsidRPr="00CB6343" w:rsidRDefault="00275D48" w:rsidP="00275D48">
      <w:pPr>
        <w:spacing w:line="240" w:lineRule="auto"/>
        <w:rPr>
          <w:rFonts w:ascii="Arial" w:hAnsi="Arial" w:cs="Arial"/>
        </w:rPr>
      </w:pPr>
      <w:r w:rsidRPr="00CB6343">
        <w:rPr>
          <w:rFonts w:ascii="Arial" w:hAnsi="Arial" w:cs="Arial"/>
        </w:rPr>
        <w:t>No orçamento municipal, conforme segue:</w:t>
      </w:r>
    </w:p>
    <w:p w14:paraId="43DC8828" w14:textId="77777777" w:rsidR="00275D48" w:rsidRPr="00CB6343" w:rsidRDefault="00275D48" w:rsidP="00275D48">
      <w:pPr>
        <w:spacing w:line="240" w:lineRule="auto"/>
        <w:rPr>
          <w:rFonts w:ascii="Arial" w:hAnsi="Arial" w:cs="Arial"/>
        </w:rPr>
      </w:pPr>
    </w:p>
    <w:p w14:paraId="7E60446A" w14:textId="77777777" w:rsidR="00275D48" w:rsidRDefault="00275D48" w:rsidP="00275D48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CB6343">
        <w:rPr>
          <w:rFonts w:ascii="Arial" w:hAnsi="Arial" w:cs="Arial"/>
          <w:b/>
          <w:bCs/>
          <w:sz w:val="24"/>
          <w:szCs w:val="24"/>
        </w:rPr>
        <w:t>ADICIONA</w:t>
      </w:r>
      <w:r>
        <w:rPr>
          <w:rFonts w:ascii="Arial" w:hAnsi="Arial" w:cs="Arial"/>
          <w:b/>
          <w:bCs/>
          <w:sz w:val="24"/>
          <w:szCs w:val="24"/>
        </w:rPr>
        <w:t xml:space="preserve"> O SEGUINTE ORGÃO</w:t>
      </w:r>
      <w:r w:rsidRPr="00CB6343">
        <w:rPr>
          <w:rFonts w:ascii="Arial" w:hAnsi="Arial" w:cs="Arial"/>
          <w:b/>
          <w:bCs/>
          <w:sz w:val="24"/>
          <w:szCs w:val="24"/>
        </w:rPr>
        <w:t>:</w:t>
      </w:r>
    </w:p>
    <w:p w14:paraId="4E2D8733" w14:textId="77777777" w:rsidR="00275D48" w:rsidRDefault="00275D48" w:rsidP="00275D48">
      <w:pPr>
        <w:spacing w:line="240" w:lineRule="auto"/>
        <w:ind w:firstLine="0"/>
        <w:rPr>
          <w:rFonts w:ascii="Arial" w:hAnsi="Arial" w:cs="Arial"/>
          <w:sz w:val="24"/>
          <w:szCs w:val="24"/>
        </w:rPr>
      </w:pPr>
    </w:p>
    <w:p w14:paraId="43A8908F" w14:textId="77777777" w:rsidR="00275D48" w:rsidRPr="008B7045" w:rsidRDefault="00275D48" w:rsidP="00275D48">
      <w:pPr>
        <w:tabs>
          <w:tab w:val="right" w:leader="dot" w:pos="9071"/>
        </w:tabs>
        <w:spacing w:line="240" w:lineRule="auto"/>
        <w:rPr>
          <w:sz w:val="24"/>
          <w:szCs w:val="24"/>
        </w:rPr>
      </w:pPr>
      <w:r w:rsidRPr="008B7045">
        <w:rPr>
          <w:sz w:val="24"/>
          <w:szCs w:val="24"/>
        </w:rPr>
        <w:t>ORGÃO: Secretaria Municipal de Educação</w:t>
      </w:r>
      <w:r w:rsidRPr="008B7045">
        <w:rPr>
          <w:sz w:val="24"/>
          <w:szCs w:val="24"/>
        </w:rPr>
        <w:tab/>
        <w:t>07</w:t>
      </w:r>
    </w:p>
    <w:p w14:paraId="34BEA068" w14:textId="77777777" w:rsidR="00275D48" w:rsidRPr="008B7045" w:rsidRDefault="00275D48" w:rsidP="00275D48">
      <w:pPr>
        <w:tabs>
          <w:tab w:val="right" w:leader="dot" w:pos="9071"/>
        </w:tabs>
        <w:spacing w:line="240" w:lineRule="auto"/>
        <w:rPr>
          <w:sz w:val="24"/>
          <w:szCs w:val="24"/>
        </w:rPr>
      </w:pPr>
      <w:r w:rsidRPr="008B7045">
        <w:rPr>
          <w:sz w:val="24"/>
          <w:szCs w:val="24"/>
        </w:rPr>
        <w:t>FUNÇÃO: Educação</w:t>
      </w:r>
      <w:r w:rsidRPr="008B7045">
        <w:rPr>
          <w:sz w:val="24"/>
          <w:szCs w:val="24"/>
        </w:rPr>
        <w:tab/>
        <w:t>12</w:t>
      </w:r>
    </w:p>
    <w:p w14:paraId="101C832F" w14:textId="77777777" w:rsidR="00275D48" w:rsidRPr="008B7045" w:rsidRDefault="00275D48" w:rsidP="00275D48">
      <w:pPr>
        <w:tabs>
          <w:tab w:val="right" w:leader="dot" w:pos="9071"/>
        </w:tabs>
        <w:spacing w:line="240" w:lineRule="auto"/>
        <w:rPr>
          <w:sz w:val="24"/>
          <w:szCs w:val="24"/>
        </w:rPr>
      </w:pPr>
      <w:r w:rsidRPr="008B7045">
        <w:rPr>
          <w:sz w:val="24"/>
          <w:szCs w:val="24"/>
        </w:rPr>
        <w:t>PROGRAMA: Apoio Administrativo Secr. Municipal de Educação</w:t>
      </w:r>
      <w:r w:rsidRPr="008B7045">
        <w:rPr>
          <w:sz w:val="24"/>
          <w:szCs w:val="24"/>
        </w:rPr>
        <w:tab/>
        <w:t>0018</w:t>
      </w:r>
    </w:p>
    <w:p w14:paraId="30E16DE7" w14:textId="13234BD9" w:rsidR="00275D48" w:rsidRPr="008B7045" w:rsidRDefault="00275D48" w:rsidP="00275D48">
      <w:pPr>
        <w:tabs>
          <w:tab w:val="right" w:leader="dot" w:pos="9071"/>
        </w:tabs>
        <w:spacing w:line="240" w:lineRule="auto"/>
        <w:rPr>
          <w:sz w:val="24"/>
          <w:szCs w:val="24"/>
        </w:rPr>
      </w:pPr>
      <w:r w:rsidRPr="008B7045">
        <w:rPr>
          <w:sz w:val="24"/>
          <w:szCs w:val="24"/>
        </w:rPr>
        <w:t xml:space="preserve">PROJ/ATIV: </w:t>
      </w:r>
      <w:r w:rsidR="009C423E">
        <w:rPr>
          <w:sz w:val="24"/>
          <w:szCs w:val="24"/>
        </w:rPr>
        <w:t>transporte</w:t>
      </w:r>
      <w:r w:rsidR="0049074B">
        <w:rPr>
          <w:sz w:val="24"/>
          <w:szCs w:val="24"/>
        </w:rPr>
        <w:t xml:space="preserve"> Escola</w:t>
      </w:r>
      <w:r w:rsidRPr="008B7045">
        <w:rPr>
          <w:sz w:val="24"/>
          <w:szCs w:val="24"/>
        </w:rPr>
        <w:t xml:space="preserve"> </w:t>
      </w:r>
      <w:r w:rsidRPr="008B7045">
        <w:rPr>
          <w:sz w:val="24"/>
          <w:szCs w:val="24"/>
        </w:rPr>
        <w:tab/>
        <w:t>3563</w:t>
      </w:r>
    </w:p>
    <w:p w14:paraId="534209DD" w14:textId="77777777" w:rsidR="00275D48" w:rsidRPr="008B7045" w:rsidRDefault="00275D48" w:rsidP="00275D48">
      <w:pPr>
        <w:spacing w:line="240" w:lineRule="auto"/>
        <w:rPr>
          <w:sz w:val="24"/>
          <w:szCs w:val="24"/>
        </w:rPr>
      </w:pPr>
      <w:r w:rsidRPr="008B7045">
        <w:rPr>
          <w:sz w:val="24"/>
          <w:szCs w:val="24"/>
        </w:rPr>
        <w:t xml:space="preserve">ELEMENTO DE DESPESA: </w:t>
      </w:r>
    </w:p>
    <w:p w14:paraId="2781400C" w14:textId="5DE5A704" w:rsidR="00275D48" w:rsidRPr="008B7045" w:rsidRDefault="009C40EE" w:rsidP="00275D48">
      <w:pPr>
        <w:tabs>
          <w:tab w:val="right" w:leader="dot" w:pos="9071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Outros serviços</w:t>
      </w:r>
      <w:r w:rsidR="0049074B">
        <w:rPr>
          <w:sz w:val="24"/>
          <w:szCs w:val="24"/>
        </w:rPr>
        <w:t xml:space="preserve"> de terceiros pessoa </w:t>
      </w:r>
      <w:r>
        <w:rPr>
          <w:sz w:val="24"/>
          <w:szCs w:val="24"/>
        </w:rPr>
        <w:t xml:space="preserve">jurídica </w:t>
      </w:r>
      <w:r w:rsidRPr="008B7045">
        <w:rPr>
          <w:sz w:val="24"/>
          <w:szCs w:val="24"/>
        </w:rPr>
        <w:t>-</w:t>
      </w:r>
      <w:r w:rsidR="00275D48" w:rsidRPr="008B7045">
        <w:rPr>
          <w:sz w:val="24"/>
          <w:szCs w:val="24"/>
        </w:rPr>
        <w:t xml:space="preserve"> </w:t>
      </w:r>
      <w:r w:rsidR="0049074B">
        <w:rPr>
          <w:sz w:val="24"/>
          <w:szCs w:val="24"/>
        </w:rPr>
        <w:t xml:space="preserve">3390.39.00.00.00. red 385 </w:t>
      </w:r>
      <w:r w:rsidR="0049074B" w:rsidRPr="00CB62F0">
        <w:rPr>
          <w:rFonts w:ascii="Arial" w:hAnsi="Arial" w:cs="Arial"/>
          <w:b/>
          <w:bCs/>
        </w:rPr>
        <w:t>R</w:t>
      </w:r>
      <w:r w:rsidR="0049074B" w:rsidRPr="008B7045">
        <w:rPr>
          <w:b/>
          <w:sz w:val="24"/>
          <w:szCs w:val="24"/>
        </w:rPr>
        <w:t xml:space="preserve">$ </w:t>
      </w:r>
      <w:r w:rsidR="0049074B">
        <w:rPr>
          <w:b/>
          <w:sz w:val="24"/>
          <w:szCs w:val="24"/>
        </w:rPr>
        <w:t>1</w:t>
      </w:r>
      <w:r w:rsidR="0049074B" w:rsidRPr="008B7045">
        <w:rPr>
          <w:b/>
          <w:sz w:val="24"/>
          <w:szCs w:val="24"/>
        </w:rPr>
        <w:t>.</w:t>
      </w:r>
      <w:r w:rsidR="0049074B">
        <w:rPr>
          <w:b/>
          <w:sz w:val="24"/>
          <w:szCs w:val="24"/>
        </w:rPr>
        <w:t>0</w:t>
      </w:r>
      <w:r w:rsidR="0049074B" w:rsidRPr="008B7045">
        <w:rPr>
          <w:b/>
          <w:sz w:val="24"/>
          <w:szCs w:val="24"/>
        </w:rPr>
        <w:t>7</w:t>
      </w:r>
      <w:r w:rsidR="0049074B">
        <w:rPr>
          <w:b/>
          <w:sz w:val="24"/>
          <w:szCs w:val="24"/>
        </w:rPr>
        <w:t>8.544</w:t>
      </w:r>
      <w:r w:rsidR="0049074B" w:rsidRPr="008B7045">
        <w:rPr>
          <w:b/>
          <w:sz w:val="24"/>
          <w:szCs w:val="24"/>
        </w:rPr>
        <w:t>,</w:t>
      </w:r>
      <w:r w:rsidR="00B42C8C">
        <w:rPr>
          <w:b/>
          <w:sz w:val="24"/>
          <w:szCs w:val="24"/>
        </w:rPr>
        <w:t>62</w:t>
      </w:r>
    </w:p>
    <w:p w14:paraId="6C307719" w14:textId="77777777" w:rsidR="0049074B" w:rsidRDefault="0049074B" w:rsidP="00275D48">
      <w:pPr>
        <w:tabs>
          <w:tab w:val="right" w:leader="dot" w:pos="9071"/>
        </w:tabs>
        <w:spacing w:line="240" w:lineRule="auto"/>
        <w:rPr>
          <w:bCs/>
          <w:sz w:val="24"/>
          <w:szCs w:val="24"/>
        </w:rPr>
      </w:pPr>
    </w:p>
    <w:p w14:paraId="2482E141" w14:textId="1E98EFB3" w:rsidR="00275D48" w:rsidRPr="008B7045" w:rsidRDefault="00275D48" w:rsidP="00275D48">
      <w:pPr>
        <w:tabs>
          <w:tab w:val="right" w:leader="dot" w:pos="9071"/>
        </w:tabs>
        <w:spacing w:line="240" w:lineRule="auto"/>
        <w:rPr>
          <w:bCs/>
          <w:sz w:val="24"/>
          <w:szCs w:val="24"/>
        </w:rPr>
      </w:pPr>
      <w:r w:rsidRPr="008B7045">
        <w:rPr>
          <w:bCs/>
          <w:sz w:val="24"/>
          <w:szCs w:val="24"/>
        </w:rPr>
        <w:t>Fonte de Recurso</w:t>
      </w:r>
      <w:r w:rsidR="0049074B">
        <w:rPr>
          <w:bCs/>
          <w:sz w:val="24"/>
          <w:szCs w:val="24"/>
        </w:rPr>
        <w:t>s vinculados ao fundo</w:t>
      </w:r>
      <w:r w:rsidRPr="008B7045">
        <w:rPr>
          <w:bCs/>
          <w:sz w:val="24"/>
          <w:szCs w:val="24"/>
        </w:rPr>
        <w:t xml:space="preserve">: </w:t>
      </w:r>
      <w:r w:rsidR="0049074B">
        <w:rPr>
          <w:bCs/>
          <w:sz w:val="24"/>
          <w:szCs w:val="24"/>
        </w:rPr>
        <w:t>2.759.000000</w:t>
      </w:r>
      <w:r w:rsidRPr="008B7045">
        <w:rPr>
          <w:bCs/>
          <w:sz w:val="24"/>
          <w:szCs w:val="24"/>
        </w:rPr>
        <w:tab/>
        <w:t xml:space="preserve">R$ </w:t>
      </w:r>
      <w:r w:rsidR="0049074B">
        <w:rPr>
          <w:bCs/>
          <w:sz w:val="24"/>
          <w:szCs w:val="24"/>
        </w:rPr>
        <w:t>626.377,15</w:t>
      </w:r>
      <w:r w:rsidRPr="008B7045">
        <w:rPr>
          <w:bCs/>
          <w:sz w:val="24"/>
          <w:szCs w:val="24"/>
        </w:rPr>
        <w:t xml:space="preserve"> </w:t>
      </w:r>
    </w:p>
    <w:p w14:paraId="4C084CBC" w14:textId="0504D508" w:rsidR="00275D48" w:rsidRPr="008B7045" w:rsidRDefault="00275D48" w:rsidP="00275D48">
      <w:pPr>
        <w:tabs>
          <w:tab w:val="right" w:leader="dot" w:pos="9071"/>
        </w:tabs>
        <w:spacing w:line="240" w:lineRule="auto"/>
        <w:rPr>
          <w:bCs/>
          <w:sz w:val="24"/>
          <w:szCs w:val="24"/>
        </w:rPr>
      </w:pPr>
      <w:r w:rsidRPr="008B7045">
        <w:rPr>
          <w:bCs/>
          <w:sz w:val="24"/>
          <w:szCs w:val="24"/>
        </w:rPr>
        <w:t>Fonte de Recurso: 2.5</w:t>
      </w:r>
      <w:r w:rsidR="009C40EE">
        <w:rPr>
          <w:bCs/>
          <w:sz w:val="24"/>
          <w:szCs w:val="24"/>
        </w:rPr>
        <w:t>99</w:t>
      </w:r>
      <w:r w:rsidRPr="008B7045">
        <w:rPr>
          <w:bCs/>
          <w:sz w:val="24"/>
          <w:szCs w:val="24"/>
        </w:rPr>
        <w:t>.000000</w:t>
      </w:r>
      <w:r w:rsidRPr="008B7045">
        <w:rPr>
          <w:bCs/>
          <w:color w:val="333333"/>
          <w:sz w:val="24"/>
          <w:szCs w:val="24"/>
        </w:rPr>
        <w:t xml:space="preserve"> </w:t>
      </w:r>
      <w:r w:rsidR="009C40EE" w:rsidRPr="008B7045">
        <w:rPr>
          <w:sz w:val="24"/>
          <w:szCs w:val="24"/>
          <w:lang w:eastAsia="pt-BR"/>
        </w:rPr>
        <w:t>Outros serviços vinculados</w:t>
      </w:r>
      <w:r w:rsidR="009C40EE">
        <w:rPr>
          <w:sz w:val="24"/>
          <w:szCs w:val="24"/>
          <w:lang w:eastAsia="pt-BR"/>
        </w:rPr>
        <w:t xml:space="preserve"> a Educação </w:t>
      </w:r>
      <w:r w:rsidRPr="008B7045">
        <w:rPr>
          <w:bCs/>
          <w:sz w:val="24"/>
          <w:szCs w:val="24"/>
        </w:rPr>
        <w:tab/>
        <w:t xml:space="preserve">R$ </w:t>
      </w:r>
      <w:r w:rsidR="009C40EE">
        <w:rPr>
          <w:bCs/>
          <w:sz w:val="24"/>
          <w:szCs w:val="24"/>
        </w:rPr>
        <w:t>452</w:t>
      </w:r>
      <w:r w:rsidRPr="008B7045">
        <w:rPr>
          <w:bCs/>
          <w:sz w:val="24"/>
          <w:szCs w:val="24"/>
        </w:rPr>
        <w:t>.</w:t>
      </w:r>
      <w:r w:rsidR="009C40EE">
        <w:rPr>
          <w:bCs/>
          <w:sz w:val="24"/>
          <w:szCs w:val="24"/>
        </w:rPr>
        <w:t>167</w:t>
      </w:r>
      <w:r w:rsidRPr="008B7045">
        <w:rPr>
          <w:bCs/>
          <w:sz w:val="24"/>
          <w:szCs w:val="24"/>
        </w:rPr>
        <w:t>,</w:t>
      </w:r>
      <w:r w:rsidR="009C40EE">
        <w:rPr>
          <w:bCs/>
          <w:sz w:val="24"/>
          <w:szCs w:val="24"/>
        </w:rPr>
        <w:t>47</w:t>
      </w:r>
    </w:p>
    <w:p w14:paraId="7574A521" w14:textId="52E851A4" w:rsidR="00275D48" w:rsidRDefault="00275D48" w:rsidP="00275D48">
      <w:pPr>
        <w:tabs>
          <w:tab w:val="right" w:leader="dot" w:pos="9071"/>
        </w:tabs>
        <w:spacing w:line="240" w:lineRule="auto"/>
        <w:rPr>
          <w:b/>
          <w:sz w:val="24"/>
          <w:szCs w:val="24"/>
        </w:rPr>
      </w:pPr>
      <w:r w:rsidRPr="008B7045">
        <w:rPr>
          <w:b/>
          <w:sz w:val="24"/>
          <w:szCs w:val="24"/>
        </w:rPr>
        <w:t>TOTAL ADICIONADO</w:t>
      </w:r>
      <w:r w:rsidRPr="008B7045">
        <w:rPr>
          <w:b/>
          <w:sz w:val="24"/>
          <w:szCs w:val="24"/>
        </w:rPr>
        <w:tab/>
      </w:r>
      <w:r w:rsidR="009C40EE" w:rsidRPr="00CB62F0">
        <w:rPr>
          <w:rFonts w:ascii="Arial" w:hAnsi="Arial" w:cs="Arial"/>
          <w:b/>
          <w:bCs/>
        </w:rPr>
        <w:t>R</w:t>
      </w:r>
      <w:r w:rsidR="009C40EE" w:rsidRPr="008B7045">
        <w:rPr>
          <w:b/>
          <w:sz w:val="24"/>
          <w:szCs w:val="24"/>
        </w:rPr>
        <w:t xml:space="preserve">$ </w:t>
      </w:r>
      <w:r w:rsidR="009C40EE">
        <w:rPr>
          <w:b/>
          <w:sz w:val="24"/>
          <w:szCs w:val="24"/>
        </w:rPr>
        <w:t>1</w:t>
      </w:r>
      <w:r w:rsidR="009C40EE" w:rsidRPr="008B7045">
        <w:rPr>
          <w:b/>
          <w:sz w:val="24"/>
          <w:szCs w:val="24"/>
        </w:rPr>
        <w:t>.</w:t>
      </w:r>
      <w:r w:rsidR="009C40EE">
        <w:rPr>
          <w:b/>
          <w:sz w:val="24"/>
          <w:szCs w:val="24"/>
        </w:rPr>
        <w:t>0</w:t>
      </w:r>
      <w:r w:rsidR="009C40EE" w:rsidRPr="008B7045">
        <w:rPr>
          <w:b/>
          <w:sz w:val="24"/>
          <w:szCs w:val="24"/>
        </w:rPr>
        <w:t>7</w:t>
      </w:r>
      <w:r w:rsidR="009C40EE">
        <w:rPr>
          <w:b/>
          <w:sz w:val="24"/>
          <w:szCs w:val="24"/>
        </w:rPr>
        <w:t>8.544</w:t>
      </w:r>
      <w:r w:rsidR="009C40EE" w:rsidRPr="008B7045">
        <w:rPr>
          <w:b/>
          <w:sz w:val="24"/>
          <w:szCs w:val="24"/>
        </w:rPr>
        <w:t>,</w:t>
      </w:r>
      <w:r w:rsidR="00B42C8C">
        <w:rPr>
          <w:b/>
          <w:sz w:val="24"/>
          <w:szCs w:val="24"/>
        </w:rPr>
        <w:t>62</w:t>
      </w:r>
    </w:p>
    <w:p w14:paraId="16EFE537" w14:textId="77777777" w:rsidR="00275D48" w:rsidRDefault="00275D48" w:rsidP="00275D48">
      <w:pPr>
        <w:tabs>
          <w:tab w:val="right" w:leader="dot" w:pos="9071"/>
        </w:tabs>
        <w:spacing w:line="240" w:lineRule="auto"/>
        <w:ind w:firstLine="0"/>
        <w:rPr>
          <w:sz w:val="24"/>
          <w:szCs w:val="24"/>
        </w:rPr>
      </w:pPr>
    </w:p>
    <w:p w14:paraId="0C393D22" w14:textId="6477E3A0" w:rsidR="00275D48" w:rsidRPr="008C5A1B" w:rsidRDefault="00275D48" w:rsidP="00275D48">
      <w:pPr>
        <w:tabs>
          <w:tab w:val="right" w:leader="dot" w:pos="9071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P</w:t>
      </w:r>
      <w:r w:rsidRPr="008B7045">
        <w:rPr>
          <w:sz w:val="24"/>
          <w:szCs w:val="24"/>
        </w:rPr>
        <w:t xml:space="preserve">ara dar cobertura ao Crédito Adicional </w:t>
      </w:r>
      <w:r w:rsidR="009C40EE">
        <w:rPr>
          <w:sz w:val="24"/>
          <w:szCs w:val="24"/>
        </w:rPr>
        <w:t>Suplementar</w:t>
      </w:r>
      <w:r w:rsidRPr="008B7045">
        <w:rPr>
          <w:sz w:val="24"/>
          <w:szCs w:val="24"/>
        </w:rPr>
        <w:t xml:space="preserve"> que ora se cria será utilizado recursos conforme artigo 43 da Lei Federal nº 4.320/1964, inciso I – o Superávit Financeiro apurado em Balaço Patrimonial</w:t>
      </w:r>
    </w:p>
    <w:p w14:paraId="0AEB0624" w14:textId="04F7B4DB" w:rsidR="00275D48" w:rsidRDefault="00275D48" w:rsidP="00275D48">
      <w:pPr>
        <w:spacing w:line="240" w:lineRule="auto"/>
        <w:ind w:firstLine="0"/>
        <w:rPr>
          <w:rFonts w:ascii="Arial" w:hAnsi="Arial" w:cs="Arial"/>
          <w:b/>
          <w:bCs/>
          <w:sz w:val="24"/>
          <w:szCs w:val="24"/>
        </w:rPr>
      </w:pPr>
      <w:r w:rsidRPr="00CB6343">
        <w:rPr>
          <w:rFonts w:ascii="Arial" w:hAnsi="Arial" w:cs="Arial"/>
          <w:b/>
          <w:bCs/>
          <w:sz w:val="24"/>
          <w:szCs w:val="24"/>
        </w:rPr>
        <w:t>Total adicionado..........</w:t>
      </w:r>
      <w:r>
        <w:rPr>
          <w:rFonts w:ascii="Arial" w:hAnsi="Arial" w:cs="Arial"/>
          <w:b/>
          <w:bCs/>
          <w:sz w:val="24"/>
          <w:szCs w:val="24"/>
        </w:rPr>
        <w:t>..</w:t>
      </w:r>
      <w:r w:rsidRPr="00CB6343">
        <w:rPr>
          <w:rFonts w:ascii="Arial" w:hAnsi="Arial" w:cs="Arial"/>
          <w:b/>
          <w:bCs/>
          <w:sz w:val="24"/>
          <w:szCs w:val="24"/>
        </w:rPr>
        <w:t>...........................................</w:t>
      </w:r>
      <w:r>
        <w:rPr>
          <w:rFonts w:ascii="Arial" w:hAnsi="Arial" w:cs="Arial"/>
          <w:b/>
          <w:bCs/>
          <w:sz w:val="24"/>
          <w:szCs w:val="24"/>
        </w:rPr>
        <w:t>...</w:t>
      </w:r>
      <w:r w:rsidRPr="00CB6343">
        <w:rPr>
          <w:rFonts w:ascii="Arial" w:hAnsi="Arial" w:cs="Arial"/>
          <w:b/>
          <w:bCs/>
          <w:sz w:val="24"/>
          <w:szCs w:val="24"/>
        </w:rPr>
        <w:t>................</w:t>
      </w:r>
      <w:r>
        <w:rPr>
          <w:rFonts w:ascii="Arial" w:hAnsi="Arial" w:cs="Arial"/>
          <w:b/>
          <w:bCs/>
          <w:sz w:val="24"/>
          <w:szCs w:val="24"/>
        </w:rPr>
        <w:t>.</w:t>
      </w:r>
      <w:r w:rsidR="009C40EE">
        <w:rPr>
          <w:rFonts w:ascii="Arial" w:hAnsi="Arial" w:cs="Arial"/>
          <w:b/>
          <w:bCs/>
          <w:sz w:val="24"/>
          <w:szCs w:val="24"/>
        </w:rPr>
        <w:t>....</w:t>
      </w:r>
      <w:r w:rsidRPr="00CB62F0">
        <w:rPr>
          <w:rFonts w:ascii="Arial" w:hAnsi="Arial" w:cs="Arial"/>
          <w:b/>
          <w:bCs/>
        </w:rPr>
        <w:t xml:space="preserve"> </w:t>
      </w:r>
      <w:r w:rsidR="009C40EE" w:rsidRPr="00CB62F0">
        <w:rPr>
          <w:rFonts w:ascii="Arial" w:hAnsi="Arial" w:cs="Arial"/>
          <w:b/>
          <w:bCs/>
        </w:rPr>
        <w:t>R</w:t>
      </w:r>
      <w:r w:rsidR="009C40EE" w:rsidRPr="008B7045">
        <w:rPr>
          <w:b/>
          <w:sz w:val="24"/>
          <w:szCs w:val="24"/>
        </w:rPr>
        <w:t xml:space="preserve">$ </w:t>
      </w:r>
      <w:r w:rsidR="009C40EE">
        <w:rPr>
          <w:b/>
          <w:sz w:val="24"/>
          <w:szCs w:val="24"/>
        </w:rPr>
        <w:t>1</w:t>
      </w:r>
      <w:r w:rsidR="009C40EE" w:rsidRPr="008B7045">
        <w:rPr>
          <w:b/>
          <w:sz w:val="24"/>
          <w:szCs w:val="24"/>
        </w:rPr>
        <w:t>.</w:t>
      </w:r>
      <w:r w:rsidR="009C40EE">
        <w:rPr>
          <w:b/>
          <w:sz w:val="24"/>
          <w:szCs w:val="24"/>
        </w:rPr>
        <w:t>0</w:t>
      </w:r>
      <w:r w:rsidR="009C40EE" w:rsidRPr="008B7045">
        <w:rPr>
          <w:b/>
          <w:sz w:val="24"/>
          <w:szCs w:val="24"/>
        </w:rPr>
        <w:t>7</w:t>
      </w:r>
      <w:r w:rsidR="009C40EE">
        <w:rPr>
          <w:b/>
          <w:sz w:val="24"/>
          <w:szCs w:val="24"/>
        </w:rPr>
        <w:t>8.544</w:t>
      </w:r>
      <w:r w:rsidR="009C40EE" w:rsidRPr="008B7045">
        <w:rPr>
          <w:b/>
          <w:sz w:val="24"/>
          <w:szCs w:val="24"/>
        </w:rPr>
        <w:t>,</w:t>
      </w:r>
      <w:r w:rsidR="00B42C8C">
        <w:rPr>
          <w:b/>
          <w:sz w:val="24"/>
          <w:szCs w:val="24"/>
        </w:rPr>
        <w:t>62</w:t>
      </w:r>
    </w:p>
    <w:p w14:paraId="75573CCF" w14:textId="77777777" w:rsidR="00275D48" w:rsidRDefault="00275D48" w:rsidP="00275D48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14:paraId="50A20294" w14:textId="666451DB" w:rsidR="00275D48" w:rsidRDefault="00275D48" w:rsidP="00275D48">
      <w:pPr>
        <w:spacing w:line="240" w:lineRule="auto"/>
        <w:rPr>
          <w:rFonts w:ascii="Arial" w:hAnsi="Arial" w:cs="Arial"/>
        </w:rPr>
      </w:pPr>
      <w:r w:rsidRPr="00CB6343">
        <w:rPr>
          <w:rFonts w:ascii="Arial" w:hAnsi="Arial" w:cs="Arial"/>
          <w:b/>
          <w:bCs/>
        </w:rPr>
        <w:t>III</w:t>
      </w:r>
      <w:r>
        <w:rPr>
          <w:rFonts w:ascii="Arial" w:hAnsi="Arial" w:cs="Arial"/>
          <w:b/>
          <w:bCs/>
        </w:rPr>
        <w:t xml:space="preserve"> </w:t>
      </w:r>
      <w:r w:rsidRPr="00CB6343">
        <w:rPr>
          <w:rFonts w:ascii="Arial" w:hAnsi="Arial" w:cs="Arial"/>
          <w:b/>
          <w:bCs/>
        </w:rPr>
        <w:t>Voto</w:t>
      </w:r>
      <w:r w:rsidRPr="00CB6343">
        <w:rPr>
          <w:rFonts w:ascii="Arial" w:hAnsi="Arial" w:cs="Arial"/>
        </w:rPr>
        <w:t xml:space="preserve">        </w:t>
      </w:r>
    </w:p>
    <w:p w14:paraId="7249D203" w14:textId="4CC2A649" w:rsidR="00275D48" w:rsidRPr="0028650A" w:rsidRDefault="00275D48" w:rsidP="00275D4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CB6343">
        <w:rPr>
          <w:rFonts w:ascii="Arial" w:hAnsi="Arial" w:cs="Arial"/>
          <w:sz w:val="22"/>
          <w:szCs w:val="22"/>
        </w:rPr>
        <w:t xml:space="preserve">Em face do exposto, essa comissão composta por seu presidente Vereador </w:t>
      </w:r>
      <w:r w:rsidRPr="00CB6343">
        <w:rPr>
          <w:rFonts w:ascii="Arial" w:hAnsi="Arial" w:cs="Arial"/>
          <w:b/>
          <w:bCs/>
          <w:sz w:val="22"/>
          <w:szCs w:val="22"/>
        </w:rPr>
        <w:t>Professor Enos</w:t>
      </w:r>
      <w:r w:rsidRPr="00CB6343">
        <w:rPr>
          <w:rFonts w:ascii="Arial" w:hAnsi="Arial" w:cs="Arial"/>
          <w:sz w:val="22"/>
          <w:szCs w:val="22"/>
        </w:rPr>
        <w:t xml:space="preserve">, pelo vice-presidente vereador </w:t>
      </w:r>
      <w:r w:rsidRPr="00CB6343">
        <w:rPr>
          <w:rFonts w:ascii="Arial" w:hAnsi="Arial" w:cs="Arial"/>
          <w:b/>
          <w:bCs/>
          <w:sz w:val="22"/>
          <w:szCs w:val="22"/>
        </w:rPr>
        <w:t>Claudiomar Braun</w:t>
      </w:r>
      <w:r w:rsidRPr="00CB6343">
        <w:rPr>
          <w:rFonts w:ascii="Arial" w:hAnsi="Arial" w:cs="Arial"/>
          <w:sz w:val="22"/>
          <w:szCs w:val="22"/>
        </w:rPr>
        <w:t xml:space="preserve"> e pelo membro vereador </w:t>
      </w:r>
      <w:r w:rsidRPr="00CB6343">
        <w:rPr>
          <w:rFonts w:ascii="Arial" w:hAnsi="Arial" w:cs="Arial"/>
          <w:b/>
          <w:bCs/>
          <w:sz w:val="22"/>
          <w:szCs w:val="22"/>
        </w:rPr>
        <w:t>TEN. Donizete</w:t>
      </w:r>
      <w:r w:rsidRPr="00CB6343">
        <w:rPr>
          <w:rFonts w:ascii="Arial" w:hAnsi="Arial" w:cs="Arial"/>
          <w:sz w:val="22"/>
          <w:szCs w:val="22"/>
        </w:rPr>
        <w:t xml:space="preserve"> Votam por unanimidade pela aprovação do projeto de Lei Nº </w:t>
      </w:r>
      <w:r>
        <w:rPr>
          <w:rFonts w:ascii="Arial" w:hAnsi="Arial" w:cs="Arial"/>
          <w:sz w:val="22"/>
          <w:szCs w:val="22"/>
        </w:rPr>
        <w:t>03</w:t>
      </w:r>
      <w:r w:rsidR="009C40EE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de </w:t>
      </w:r>
      <w:r w:rsidR="009C40EE">
        <w:rPr>
          <w:rFonts w:ascii="Arial" w:hAnsi="Arial" w:cs="Arial"/>
          <w:sz w:val="22"/>
          <w:szCs w:val="22"/>
        </w:rPr>
        <w:t>01</w:t>
      </w:r>
      <w:r>
        <w:rPr>
          <w:rFonts w:ascii="Arial" w:hAnsi="Arial" w:cs="Arial"/>
          <w:sz w:val="22"/>
          <w:szCs w:val="22"/>
        </w:rPr>
        <w:t xml:space="preserve"> de </w:t>
      </w:r>
      <w:r w:rsidR="009C40EE">
        <w:rPr>
          <w:rFonts w:ascii="Arial" w:hAnsi="Arial" w:cs="Arial"/>
          <w:sz w:val="22"/>
          <w:szCs w:val="22"/>
        </w:rPr>
        <w:t>abril</w:t>
      </w:r>
      <w:r w:rsidRPr="00CB6343">
        <w:rPr>
          <w:rFonts w:ascii="Arial" w:hAnsi="Arial" w:cs="Arial"/>
          <w:sz w:val="22"/>
          <w:szCs w:val="22"/>
        </w:rPr>
        <w:t xml:space="preserve"> de 202</w:t>
      </w:r>
      <w:r>
        <w:rPr>
          <w:rFonts w:ascii="Arial" w:hAnsi="Arial" w:cs="Arial"/>
          <w:sz w:val="22"/>
          <w:szCs w:val="22"/>
        </w:rPr>
        <w:t>2</w:t>
      </w:r>
      <w:r w:rsidRPr="00CB6343">
        <w:rPr>
          <w:rFonts w:ascii="Arial" w:hAnsi="Arial" w:cs="Arial"/>
          <w:sz w:val="22"/>
          <w:szCs w:val="22"/>
        </w:rPr>
        <w:t>.</w:t>
      </w:r>
    </w:p>
    <w:p w14:paraId="150AACA9" w14:textId="77777777" w:rsidR="00275D48" w:rsidRDefault="00275D48" w:rsidP="00275D48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sz w:val="22"/>
          <w:szCs w:val="22"/>
        </w:rPr>
      </w:pPr>
    </w:p>
    <w:p w14:paraId="558E94B4" w14:textId="093CD3AE" w:rsidR="00275D48" w:rsidRPr="00CB6343" w:rsidRDefault="00275D48" w:rsidP="00275D48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b/>
          <w:bCs/>
          <w:sz w:val="22"/>
          <w:szCs w:val="22"/>
        </w:rPr>
      </w:pPr>
      <w:r w:rsidRPr="00CB6343">
        <w:rPr>
          <w:rFonts w:ascii="Arial" w:hAnsi="Arial" w:cs="Arial"/>
          <w:sz w:val="22"/>
          <w:szCs w:val="22"/>
        </w:rPr>
        <w:t xml:space="preserve">Sala das Comissões em </w:t>
      </w:r>
      <w:r w:rsidR="009C40EE">
        <w:rPr>
          <w:rFonts w:ascii="Arial" w:hAnsi="Arial" w:cs="Arial"/>
          <w:sz w:val="22"/>
          <w:szCs w:val="22"/>
        </w:rPr>
        <w:t>18</w:t>
      </w:r>
      <w:r w:rsidRPr="00CB6343">
        <w:rPr>
          <w:rFonts w:ascii="Arial" w:hAnsi="Arial" w:cs="Arial"/>
          <w:sz w:val="22"/>
          <w:szCs w:val="22"/>
        </w:rPr>
        <w:t xml:space="preserve"> de </w:t>
      </w:r>
      <w:r w:rsidR="009C40EE">
        <w:rPr>
          <w:rFonts w:ascii="Arial" w:hAnsi="Arial" w:cs="Arial"/>
          <w:sz w:val="22"/>
          <w:szCs w:val="22"/>
        </w:rPr>
        <w:t>abril</w:t>
      </w:r>
      <w:r w:rsidRPr="00CB6343">
        <w:rPr>
          <w:rFonts w:ascii="Arial" w:hAnsi="Arial" w:cs="Arial"/>
          <w:sz w:val="22"/>
          <w:szCs w:val="22"/>
        </w:rPr>
        <w:t xml:space="preserve"> de 202</w:t>
      </w:r>
      <w:r>
        <w:rPr>
          <w:rFonts w:ascii="Arial" w:hAnsi="Arial" w:cs="Arial"/>
          <w:sz w:val="22"/>
          <w:szCs w:val="22"/>
        </w:rPr>
        <w:t>2</w:t>
      </w:r>
      <w:r w:rsidRPr="00CB6343">
        <w:rPr>
          <w:rFonts w:ascii="Arial" w:hAnsi="Arial" w:cs="Arial"/>
          <w:sz w:val="22"/>
          <w:szCs w:val="22"/>
        </w:rPr>
        <w:br/>
      </w:r>
    </w:p>
    <w:p w14:paraId="59EB97E7" w14:textId="77777777" w:rsidR="00275D48" w:rsidRPr="00CB6343" w:rsidRDefault="00275D48" w:rsidP="00275D4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  <w:r w:rsidRPr="00CB6343">
        <w:rPr>
          <w:rFonts w:ascii="Arial" w:hAnsi="Arial" w:cs="Arial"/>
          <w:b/>
          <w:bCs/>
          <w:sz w:val="22"/>
          <w:szCs w:val="22"/>
        </w:rPr>
        <w:t>Professor Enos</w:t>
      </w:r>
    </w:p>
    <w:p w14:paraId="3E2F62F1" w14:textId="77777777" w:rsidR="00275D48" w:rsidRPr="00CB6343" w:rsidRDefault="00275D48" w:rsidP="00275D4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  <w:r w:rsidRPr="00CB6343">
        <w:rPr>
          <w:rFonts w:ascii="Arial" w:hAnsi="Arial" w:cs="Arial"/>
          <w:b/>
          <w:bCs/>
          <w:sz w:val="22"/>
          <w:szCs w:val="22"/>
        </w:rPr>
        <w:t>_______________________________</w:t>
      </w:r>
    </w:p>
    <w:p w14:paraId="3AF39237" w14:textId="77777777" w:rsidR="00275D48" w:rsidRPr="00CB6343" w:rsidRDefault="00275D48" w:rsidP="00275D4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Vereador - </w:t>
      </w:r>
      <w:r w:rsidRPr="00CB6343">
        <w:rPr>
          <w:rFonts w:ascii="Arial" w:hAnsi="Arial" w:cs="Arial"/>
          <w:b/>
          <w:bCs/>
          <w:sz w:val="22"/>
          <w:szCs w:val="22"/>
        </w:rPr>
        <w:t>Presidente da Comissão</w:t>
      </w:r>
    </w:p>
    <w:p w14:paraId="2D3D1994" w14:textId="77777777" w:rsidR="00275D48" w:rsidRPr="00CB6343" w:rsidRDefault="00275D48" w:rsidP="00275D4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</w:p>
    <w:p w14:paraId="1C0B1530" w14:textId="77777777" w:rsidR="00275D48" w:rsidRPr="00CB6343" w:rsidRDefault="00275D48" w:rsidP="00275D4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  <w:r w:rsidRPr="00CB6343">
        <w:rPr>
          <w:rFonts w:ascii="Arial" w:hAnsi="Arial" w:cs="Arial"/>
          <w:b/>
          <w:bCs/>
          <w:sz w:val="22"/>
          <w:szCs w:val="22"/>
        </w:rPr>
        <w:t>Claudiomar Bra</w:t>
      </w:r>
      <w:r>
        <w:rPr>
          <w:rFonts w:ascii="Arial" w:hAnsi="Arial" w:cs="Arial"/>
          <w:b/>
          <w:bCs/>
          <w:sz w:val="22"/>
          <w:szCs w:val="22"/>
        </w:rPr>
        <w:t>un</w:t>
      </w:r>
    </w:p>
    <w:p w14:paraId="7038A4C8" w14:textId="77777777" w:rsidR="00275D48" w:rsidRPr="00CB6343" w:rsidRDefault="00275D48" w:rsidP="00275D4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  <w:r w:rsidRPr="00CB6343">
        <w:rPr>
          <w:rFonts w:ascii="Arial" w:hAnsi="Arial" w:cs="Arial"/>
          <w:b/>
          <w:bCs/>
          <w:sz w:val="22"/>
          <w:szCs w:val="22"/>
        </w:rPr>
        <w:t xml:space="preserve">_______________________________ </w:t>
      </w:r>
    </w:p>
    <w:p w14:paraId="48167E66" w14:textId="77777777" w:rsidR="00275D48" w:rsidRPr="00CB6343" w:rsidRDefault="00275D48" w:rsidP="00275D4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Vereador - </w:t>
      </w:r>
      <w:r w:rsidRPr="00CB6343">
        <w:rPr>
          <w:rFonts w:ascii="Arial" w:hAnsi="Arial" w:cs="Arial"/>
          <w:b/>
          <w:bCs/>
          <w:sz w:val="22"/>
          <w:szCs w:val="22"/>
        </w:rPr>
        <w:t>Vice-presidente</w:t>
      </w:r>
    </w:p>
    <w:p w14:paraId="21FBDEB5" w14:textId="77777777" w:rsidR="00275D48" w:rsidRPr="00CB6343" w:rsidRDefault="00275D48" w:rsidP="00275D4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</w:p>
    <w:p w14:paraId="569B7C73" w14:textId="77777777" w:rsidR="00275D48" w:rsidRPr="00CB6343" w:rsidRDefault="00275D48" w:rsidP="00275D4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TEM.</w:t>
      </w:r>
      <w:r w:rsidRPr="00CB6343">
        <w:rPr>
          <w:rFonts w:ascii="Arial" w:hAnsi="Arial" w:cs="Arial"/>
          <w:b/>
          <w:bCs/>
          <w:sz w:val="22"/>
          <w:szCs w:val="22"/>
        </w:rPr>
        <w:t xml:space="preserve"> Donizete</w:t>
      </w:r>
    </w:p>
    <w:p w14:paraId="2602388C" w14:textId="77777777" w:rsidR="00275D48" w:rsidRDefault="00275D48" w:rsidP="00275D4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  <w:r w:rsidRPr="00CB6343">
        <w:rPr>
          <w:rFonts w:ascii="Arial" w:hAnsi="Arial" w:cs="Arial"/>
          <w:b/>
          <w:bCs/>
          <w:sz w:val="22"/>
          <w:szCs w:val="22"/>
        </w:rPr>
        <w:t>_______________________________</w:t>
      </w:r>
    </w:p>
    <w:p w14:paraId="3E40147F" w14:textId="77777777" w:rsidR="00275D48" w:rsidRPr="00E821FD" w:rsidRDefault="00275D48" w:rsidP="00275D4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Vereador – </w:t>
      </w:r>
      <w:r w:rsidRPr="00CB6343">
        <w:rPr>
          <w:rFonts w:ascii="Arial" w:hAnsi="Arial" w:cs="Arial"/>
          <w:b/>
          <w:bCs/>
          <w:sz w:val="22"/>
          <w:szCs w:val="22"/>
        </w:rPr>
        <w:t>Membro</w:t>
      </w:r>
      <w:r>
        <w:rPr>
          <w:rFonts w:ascii="Arial" w:hAnsi="Arial" w:cs="Arial"/>
          <w:b/>
          <w:bCs/>
          <w:sz w:val="22"/>
          <w:szCs w:val="22"/>
        </w:rPr>
        <w:t xml:space="preserve"> da Comissão</w:t>
      </w:r>
      <w:r w:rsidRPr="00CB6343">
        <w:rPr>
          <w:rFonts w:ascii="Arial" w:hAnsi="Arial" w:cs="Arial"/>
          <w:b/>
          <w:bCs/>
          <w:sz w:val="22"/>
          <w:szCs w:val="22"/>
        </w:rPr>
        <w:br/>
      </w:r>
      <w:r w:rsidRPr="00CB6343">
        <w:rPr>
          <w:rFonts w:ascii="Arial" w:hAnsi="Arial" w:cs="Arial"/>
          <w:b/>
          <w:bCs/>
          <w:color w:val="333333"/>
          <w:sz w:val="22"/>
          <w:szCs w:val="22"/>
        </w:rPr>
        <w:t>                                      </w:t>
      </w:r>
    </w:p>
    <w:p w14:paraId="3B5F2A79" w14:textId="77777777" w:rsidR="00275D48" w:rsidRDefault="00275D48" w:rsidP="00275D48">
      <w:pPr>
        <w:spacing w:line="240" w:lineRule="auto"/>
        <w:ind w:firstLine="0"/>
      </w:pPr>
    </w:p>
    <w:p w14:paraId="0D49858E" w14:textId="77777777" w:rsidR="00326075" w:rsidRDefault="00326075"/>
    <w:sectPr w:rsidR="00326075" w:rsidSect="008C5A1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13E88"/>
    <w:multiLevelType w:val="hybridMultilevel"/>
    <w:tmpl w:val="F3D2433A"/>
    <w:lvl w:ilvl="0" w:tplc="09D463EC">
      <w:start w:val="1"/>
      <w:numFmt w:val="upperRoman"/>
      <w:lvlText w:val="%1-"/>
      <w:lvlJc w:val="left"/>
      <w:pPr>
        <w:ind w:left="1429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2905519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D48"/>
    <w:rsid w:val="00075EA2"/>
    <w:rsid w:val="00275D48"/>
    <w:rsid w:val="00326075"/>
    <w:rsid w:val="0049074B"/>
    <w:rsid w:val="005A7FFE"/>
    <w:rsid w:val="0091597A"/>
    <w:rsid w:val="009C40EE"/>
    <w:rsid w:val="009C423E"/>
    <w:rsid w:val="00B42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58F16"/>
  <w15:chartTrackingRefBased/>
  <w15:docId w15:val="{A525E841-02CB-483B-A455-672C196FA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5D4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75D48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275D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312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ENOS DOS REIS MARIA</dc:creator>
  <cp:keywords/>
  <dc:description/>
  <cp:lastModifiedBy>ENOS DOS REIS MARIA</cp:lastModifiedBy>
  <cp:revision>2</cp:revision>
  <cp:lastPrinted>2022-04-18T20:20:00Z</cp:lastPrinted>
  <dcterms:created xsi:type="dcterms:W3CDTF">2022-04-18T19:44:00Z</dcterms:created>
  <dcterms:modified xsi:type="dcterms:W3CDTF">2022-04-18T20:21:00Z</dcterms:modified>
</cp:coreProperties>
</file>