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F0B" w:rsidRPr="00041BFD" w:rsidRDefault="00033FDF" w:rsidP="005E4F0B">
      <w:pPr>
        <w:pStyle w:val="NormalWeb"/>
        <w:jc w:val="center"/>
        <w:rPr>
          <w:b/>
        </w:rPr>
      </w:pPr>
      <w:r>
        <w:rPr>
          <w:b/>
        </w:rPr>
        <w:t>PARECER</w:t>
      </w:r>
      <w:r w:rsidR="00ED4CDF">
        <w:rPr>
          <w:b/>
        </w:rPr>
        <w:t xml:space="preserve"> </w:t>
      </w:r>
      <w:r>
        <w:rPr>
          <w:b/>
        </w:rPr>
        <w:t>DA COMISSÃO DE REDAÇÃO E JUSTIÇA.</w:t>
      </w:r>
      <w:r w:rsidR="005E4F0B" w:rsidRPr="0044064B">
        <w:rPr>
          <w:b/>
        </w:rPr>
        <w:t xml:space="preserve"> </w:t>
      </w:r>
    </w:p>
    <w:p w:rsidR="00ED4CDF" w:rsidRDefault="005E4F0B" w:rsidP="005E4F0B">
      <w:pPr>
        <w:pStyle w:val="NormalWeb"/>
      </w:pPr>
      <w:r>
        <w:t xml:space="preserve">Parecer ao Projeto </w:t>
      </w:r>
      <w:r w:rsidR="00033FDF">
        <w:t>d</w:t>
      </w:r>
      <w:r w:rsidR="00FF5335">
        <w:t>e Lei do Poder Executivo Nº 0</w:t>
      </w:r>
      <w:r w:rsidR="00F02757">
        <w:t>2</w:t>
      </w:r>
      <w:r w:rsidR="006C2D66">
        <w:t>2</w:t>
      </w:r>
      <w:r w:rsidR="00CA392A">
        <w:t xml:space="preserve"> de </w:t>
      </w:r>
      <w:r w:rsidR="00316F7A">
        <w:t>02</w:t>
      </w:r>
      <w:r w:rsidR="006C2D66">
        <w:t>8</w:t>
      </w:r>
      <w:r w:rsidR="00CA392A">
        <w:t xml:space="preserve"> de</w:t>
      </w:r>
      <w:r w:rsidR="00316F7A">
        <w:t xml:space="preserve"> </w:t>
      </w:r>
      <w:r w:rsidR="00571021">
        <w:t>março</w:t>
      </w:r>
      <w:r w:rsidR="00F523EF">
        <w:t xml:space="preserve"> de</w:t>
      </w:r>
      <w:r>
        <w:t xml:space="preserve"> 201</w:t>
      </w:r>
      <w:r w:rsidR="009F79CA">
        <w:t>8</w:t>
      </w:r>
      <w:r w:rsidR="00963CC4">
        <w:t xml:space="preserve">. </w:t>
      </w:r>
    </w:p>
    <w:p w:rsidR="00ED4CDF" w:rsidRDefault="005E4F0B" w:rsidP="005E4F0B">
      <w:pPr>
        <w:pStyle w:val="NormalWeb"/>
      </w:pPr>
      <w:r>
        <w:t>“</w:t>
      </w:r>
      <w:r w:rsidR="006C2D66">
        <w:t xml:space="preserve">Dá novas atribuições típicas do Cargo de Construtor Geral, constante no anexo “V” </w:t>
      </w:r>
      <w:r w:rsidR="001D1C29">
        <w:t>da Lei</w:t>
      </w:r>
      <w:r w:rsidR="006C2D66">
        <w:t xml:space="preserve"> Municipal nº383/2012 de 03 de abril de 2012 e </w:t>
      </w:r>
      <w:r w:rsidR="00CD1317">
        <w:t>das outras providências</w:t>
      </w:r>
      <w:r w:rsidR="006C2D66">
        <w:t>,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Relatório</w:t>
      </w:r>
      <w:r w:rsidRPr="0044064B">
        <w:rPr>
          <w:b/>
        </w:rPr>
        <w:br/>
      </w:r>
      <w:r>
        <w:t>  </w:t>
      </w:r>
      <w:r w:rsidR="00B02A7C">
        <w:t> </w:t>
      </w:r>
      <w:proofErr w:type="gramStart"/>
      <w:r w:rsidR="00B02A7C">
        <w:t> </w:t>
      </w:r>
      <w:r w:rsidR="00CD1317">
        <w:t> .</w:t>
      </w:r>
      <w:proofErr w:type="gramEnd"/>
      <w:r w:rsidR="00505BE7">
        <w:t xml:space="preserve"> Pelo</w:t>
      </w:r>
      <w:r w:rsidR="00FF5335">
        <w:t xml:space="preserve"> projeto de Lei Nº 0</w:t>
      </w:r>
      <w:r w:rsidR="00F02757">
        <w:t>2</w:t>
      </w:r>
      <w:r w:rsidR="006C2D66">
        <w:t>2</w:t>
      </w:r>
      <w:r w:rsidR="00571021">
        <w:t>/</w:t>
      </w:r>
      <w:r>
        <w:t>201</w:t>
      </w:r>
      <w:r w:rsidR="009F79CA">
        <w:t>8</w:t>
      </w:r>
      <w:r>
        <w:t xml:space="preserve"> </w:t>
      </w:r>
      <w:r w:rsidR="00B02A7C">
        <w:t>fica o Poder executivo Municipal a</w:t>
      </w:r>
      <w:r w:rsidR="00B93C3C">
        <w:t>utorizado a</w:t>
      </w:r>
      <w:r w:rsidR="00316F7A">
        <w:t xml:space="preserve"> </w:t>
      </w:r>
      <w:r w:rsidR="006C2D66">
        <w:t xml:space="preserve">alterar a redação da Atribuição Típica do cargo de Construtor </w:t>
      </w:r>
      <w:r w:rsidR="00CD1317">
        <w:t>Geral,</w:t>
      </w:r>
      <w:r w:rsidR="006C2D66">
        <w:t xml:space="preserve"> constante do anexo “V” da lei Municipal nº383/2012 de 03 de abril de 2012.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 w:rsidR="00033FDF">
        <w:t>     </w:t>
      </w:r>
      <w:proofErr w:type="gramStart"/>
      <w:r w:rsidR="00033FDF">
        <w:t> </w:t>
      </w:r>
      <w:r w:rsidR="00F523EF">
        <w:t> .</w:t>
      </w:r>
      <w:proofErr w:type="gramEnd"/>
      <w:r w:rsidR="00B02A7C">
        <w:t xml:space="preserve"> Após análise, a</w:t>
      </w:r>
      <w:r w:rsidR="00A71845">
        <w:t xml:space="preserve"> comissão de </w:t>
      </w:r>
      <w:r w:rsidR="00033FDF">
        <w:t>Redaçã</w:t>
      </w:r>
      <w:r w:rsidR="00963CC4">
        <w:t>o e Justiça</w:t>
      </w:r>
      <w:r w:rsidR="00A71845">
        <w:t xml:space="preserve">, </w:t>
      </w:r>
      <w:r w:rsidR="008C3681">
        <w:t>A</w:t>
      </w:r>
      <w:r w:rsidR="00A71845">
        <w:t>PROV</w:t>
      </w:r>
      <w:r w:rsidR="00B02A7C">
        <w:t>OU</w:t>
      </w:r>
      <w:r w:rsidR="00A71845">
        <w:t xml:space="preserve"> </w:t>
      </w:r>
      <w:r w:rsidR="00963CC4">
        <w:t>POR</w:t>
      </w:r>
      <w:r w:rsidR="00961D87">
        <w:t xml:space="preserve"> </w:t>
      </w:r>
      <w:r w:rsidR="008C3681">
        <w:t>DOIS VOTOS A UM</w:t>
      </w:r>
      <w:r w:rsidR="00963CC4">
        <w:t xml:space="preserve"> o referido projeto</w:t>
      </w:r>
      <w:r w:rsidR="008C3681">
        <w:t>.</w:t>
      </w:r>
    </w:p>
    <w:p w:rsidR="005E4F0B" w:rsidRPr="0044064B" w:rsidRDefault="005E4F0B" w:rsidP="005E4F0B">
      <w:pPr>
        <w:pStyle w:val="NormalWeb"/>
        <w:numPr>
          <w:ilvl w:val="0"/>
          <w:numId w:val="1"/>
        </w:numPr>
        <w:rPr>
          <w:b/>
        </w:rPr>
      </w:pPr>
      <w:r w:rsidRPr="0044064B">
        <w:rPr>
          <w:b/>
        </w:rPr>
        <w:t>Voto</w:t>
      </w:r>
    </w:p>
    <w:p w:rsidR="005E4F0B" w:rsidRPr="00E40C45" w:rsidRDefault="005E4F0B" w:rsidP="005E4F0B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 xml:space="preserve">. </w:t>
      </w:r>
      <w:r w:rsidR="006D217C">
        <w:t>Os vereadores, Paulo Celso Ortega</w:t>
      </w:r>
      <w:r w:rsidR="008C3681">
        <w:t xml:space="preserve"> voto a favor</w:t>
      </w:r>
      <w:r w:rsidR="006D217C">
        <w:t>,</w:t>
      </w:r>
      <w:r w:rsidR="00CA392A">
        <w:t xml:space="preserve"> </w:t>
      </w:r>
      <w:proofErr w:type="spellStart"/>
      <w:r w:rsidR="003130E5">
        <w:t>Enos</w:t>
      </w:r>
      <w:proofErr w:type="spellEnd"/>
      <w:r w:rsidR="003130E5">
        <w:t xml:space="preserve"> dos Reis Maria</w:t>
      </w:r>
      <w:r w:rsidR="008C3681">
        <w:t xml:space="preserve"> voto contra, Moacir</w:t>
      </w:r>
      <w:bookmarkStart w:id="0" w:name="_GoBack"/>
      <w:bookmarkEnd w:id="0"/>
      <w:r w:rsidR="00ED4CDF">
        <w:t xml:space="preserve"> de Castr</w:t>
      </w:r>
      <w:r w:rsidR="006D217C">
        <w:t>o</w:t>
      </w:r>
      <w:r w:rsidR="008C3681">
        <w:t xml:space="preserve"> voto a favor</w:t>
      </w:r>
      <w:r w:rsidR="006D217C">
        <w:t>, que compõem</w:t>
      </w:r>
      <w:r w:rsidR="00CA392A">
        <w:t xml:space="preserve"> </w:t>
      </w:r>
      <w:r w:rsidR="006D217C">
        <w:t>a</w:t>
      </w:r>
      <w:r w:rsidR="00CA392A">
        <w:t xml:space="preserve"> Comissão</w:t>
      </w:r>
      <w:r>
        <w:t xml:space="preserve"> de </w:t>
      </w:r>
      <w:r w:rsidR="00ED4CDF">
        <w:rPr>
          <w:sz w:val="22"/>
        </w:rPr>
        <w:t>Redação e Justiça</w:t>
      </w:r>
      <w:r>
        <w:t xml:space="preserve">, </w:t>
      </w:r>
      <w:r w:rsidR="00CD1317">
        <w:rPr>
          <w:b/>
        </w:rPr>
        <w:t>a</w:t>
      </w:r>
      <w:r w:rsidR="0041115B">
        <w:rPr>
          <w:b/>
        </w:rPr>
        <w:t>p</w:t>
      </w:r>
      <w:r w:rsidR="00CA392A">
        <w:rPr>
          <w:b/>
        </w:rPr>
        <w:t>rov</w:t>
      </w:r>
      <w:r w:rsidR="006D217C">
        <w:rPr>
          <w:b/>
        </w:rPr>
        <w:t>aram</w:t>
      </w:r>
      <w:r w:rsidR="00CA392A">
        <w:rPr>
          <w:b/>
        </w:rPr>
        <w:t xml:space="preserve"> por </w:t>
      </w:r>
      <w:r w:rsidR="00CD1317">
        <w:rPr>
          <w:b/>
        </w:rPr>
        <w:t>dois votos a um</w:t>
      </w:r>
      <w:r w:rsidR="00CA392A">
        <w:rPr>
          <w:b/>
        </w:rPr>
        <w:t xml:space="preserve"> o</w:t>
      </w:r>
      <w:r w:rsidRPr="00E40C45">
        <w:rPr>
          <w:b/>
        </w:rPr>
        <w:t xml:space="preserve"> Projeto </w:t>
      </w:r>
      <w:r w:rsidR="00ED4CDF">
        <w:rPr>
          <w:b/>
        </w:rPr>
        <w:t>d</w:t>
      </w:r>
      <w:r w:rsidR="00B02A7C">
        <w:rPr>
          <w:b/>
        </w:rPr>
        <w:t>e Lei Nº 0</w:t>
      </w:r>
      <w:r w:rsidR="00F02757">
        <w:rPr>
          <w:b/>
        </w:rPr>
        <w:t>2</w:t>
      </w:r>
      <w:r w:rsidR="006C2D66">
        <w:rPr>
          <w:b/>
        </w:rPr>
        <w:t>2</w:t>
      </w:r>
      <w:r w:rsidR="00963CC4">
        <w:rPr>
          <w:b/>
        </w:rPr>
        <w:t>/201</w:t>
      </w:r>
      <w:r w:rsidR="009F79CA">
        <w:rPr>
          <w:b/>
        </w:rPr>
        <w:t>8</w:t>
      </w:r>
      <w:r w:rsidR="00ED4CDF">
        <w:rPr>
          <w:b/>
        </w:rPr>
        <w:t>.</w:t>
      </w:r>
    </w:p>
    <w:p w:rsidR="005E4F0B" w:rsidRDefault="005E4F0B" w:rsidP="005E4F0B">
      <w:pPr>
        <w:pStyle w:val="NormalWeb"/>
        <w:jc w:val="right"/>
      </w:pPr>
      <w:r>
        <w:br/>
        <w:t>             </w:t>
      </w:r>
      <w:r w:rsidR="00ED4CDF">
        <w:t>          </w:t>
      </w:r>
      <w:r w:rsidR="00F523EF">
        <w:t xml:space="preserve">  </w:t>
      </w:r>
      <w:r w:rsidR="00FF5335">
        <w:t xml:space="preserve">Sala das sessões, </w:t>
      </w:r>
      <w:r w:rsidR="00316F7A">
        <w:t>0</w:t>
      </w:r>
      <w:r w:rsidR="006C2D66">
        <w:t>4</w:t>
      </w:r>
      <w:r w:rsidR="00316F7A">
        <w:t xml:space="preserve"> d</w:t>
      </w:r>
      <w:r w:rsidR="009174C3">
        <w:t xml:space="preserve">e </w:t>
      </w:r>
      <w:r w:rsidR="00316F7A">
        <w:t>abril</w:t>
      </w:r>
      <w:r>
        <w:t xml:space="preserve"> de </w:t>
      </w:r>
      <w:r w:rsidR="00ED4CDF">
        <w:t>201</w:t>
      </w:r>
      <w:r w:rsidR="009F79CA">
        <w:t>8</w:t>
      </w:r>
      <w:r w:rsidR="00ED4CDF">
        <w:t>.</w:t>
      </w:r>
    </w:p>
    <w:p w:rsidR="005E4F0B" w:rsidRDefault="005E4F0B" w:rsidP="005E4F0B">
      <w:pPr>
        <w:pStyle w:val="NormalWeb"/>
      </w:pPr>
    </w:p>
    <w:p w:rsidR="005E4F0B" w:rsidRPr="00041BFD" w:rsidRDefault="00ED4CDF" w:rsidP="005E4F0B">
      <w:pPr>
        <w:pStyle w:val="NormalWeb"/>
        <w:rPr>
          <w:b/>
        </w:rPr>
      </w:pPr>
      <w:r>
        <w:rPr>
          <w:b/>
        </w:rPr>
        <w:t>Paulo Celso Ortega</w:t>
      </w:r>
      <w:r w:rsidR="005E4F0B" w:rsidRPr="00041BFD">
        <w:rPr>
          <w:b/>
        </w:rPr>
        <w:t xml:space="preserve"> – Vereador Presidente e relator da Comissão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_______________________________________________</w:t>
      </w:r>
    </w:p>
    <w:p w:rsidR="005E4F0B" w:rsidRPr="00041BFD" w:rsidRDefault="009174C3" w:rsidP="005E4F0B">
      <w:pPr>
        <w:pStyle w:val="NormalWeb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 – </w:t>
      </w:r>
      <w:r w:rsidR="00F523EF">
        <w:rPr>
          <w:b/>
        </w:rPr>
        <w:t>Vice-Presidente.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</w:t>
      </w:r>
      <w:r w:rsidR="00C624B7">
        <w:rPr>
          <w:b/>
        </w:rPr>
        <w:t xml:space="preserve">                                                                                    Moacir Sebastião de Castro</w:t>
      </w:r>
      <w:r w:rsidR="00ED4CDF">
        <w:rPr>
          <w:b/>
        </w:rPr>
        <w:t>– Vereador</w:t>
      </w:r>
      <w:r w:rsidR="006C2773">
        <w:rPr>
          <w:b/>
        </w:rPr>
        <w:t>a</w:t>
      </w:r>
      <w:r w:rsidRPr="00041BFD">
        <w:rPr>
          <w:b/>
        </w:rPr>
        <w:t xml:space="preserve"> </w:t>
      </w:r>
      <w:r w:rsidR="009F0E17" w:rsidRPr="00041BFD">
        <w:rPr>
          <w:b/>
        </w:rPr>
        <w:t>Membro</w:t>
      </w:r>
      <w:r w:rsidR="006C2773">
        <w:rPr>
          <w:b/>
        </w:rPr>
        <w:t xml:space="preserve"> </w:t>
      </w:r>
      <w:r w:rsidR="009F0E17" w:rsidRPr="00041BFD">
        <w:rPr>
          <w:b/>
        </w:rPr>
        <w:t>da</w:t>
      </w:r>
      <w:r w:rsidRPr="00041BFD">
        <w:rPr>
          <w:b/>
        </w:rPr>
        <w:t xml:space="preserve"> comissão</w:t>
      </w:r>
    </w:p>
    <w:p w:rsidR="005E4F0B" w:rsidRDefault="005E4F0B" w:rsidP="005E4F0B">
      <w:pPr>
        <w:pStyle w:val="NormalWeb"/>
      </w:pPr>
      <w:r w:rsidRPr="00041BFD">
        <w:rPr>
          <w:b/>
        </w:rPr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</w:p>
    <w:p w:rsidR="005E4F0B" w:rsidRDefault="005E4F0B" w:rsidP="005E4F0B"/>
    <w:p w:rsidR="00B54AB7" w:rsidRDefault="00B54AB7"/>
    <w:sectPr w:rsidR="00B54AB7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8AD" w:rsidRDefault="003128AD">
      <w:pPr>
        <w:spacing w:line="240" w:lineRule="auto"/>
      </w:pPr>
      <w:r>
        <w:separator/>
      </w:r>
    </w:p>
  </w:endnote>
  <w:endnote w:type="continuationSeparator" w:id="0">
    <w:p w:rsidR="003128AD" w:rsidRDefault="00312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8AD" w:rsidRDefault="003128AD">
      <w:pPr>
        <w:spacing w:line="240" w:lineRule="auto"/>
      </w:pPr>
      <w:r>
        <w:separator/>
      </w:r>
    </w:p>
  </w:footnote>
  <w:footnote w:type="continuationSeparator" w:id="0">
    <w:p w:rsidR="003128AD" w:rsidRDefault="003128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C77" w:rsidRDefault="003179F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7107A527" wp14:editId="4D57C64C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3128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73A42"/>
    <w:multiLevelType w:val="hybridMultilevel"/>
    <w:tmpl w:val="1A92CBCA"/>
    <w:lvl w:ilvl="0" w:tplc="9A4E1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0B"/>
    <w:rsid w:val="00033FDF"/>
    <w:rsid w:val="00037B51"/>
    <w:rsid w:val="00051E76"/>
    <w:rsid w:val="000A75FF"/>
    <w:rsid w:val="00111C19"/>
    <w:rsid w:val="00157A2B"/>
    <w:rsid w:val="001D1C29"/>
    <w:rsid w:val="002028A9"/>
    <w:rsid w:val="00292F6B"/>
    <w:rsid w:val="00293746"/>
    <w:rsid w:val="002E01B3"/>
    <w:rsid w:val="003128AD"/>
    <w:rsid w:val="003130E5"/>
    <w:rsid w:val="00316F7A"/>
    <w:rsid w:val="003179FE"/>
    <w:rsid w:val="003512EC"/>
    <w:rsid w:val="0038548D"/>
    <w:rsid w:val="00394A43"/>
    <w:rsid w:val="003B3328"/>
    <w:rsid w:val="003C2FB0"/>
    <w:rsid w:val="0041115B"/>
    <w:rsid w:val="00427EC0"/>
    <w:rsid w:val="004555E2"/>
    <w:rsid w:val="00460035"/>
    <w:rsid w:val="0047349F"/>
    <w:rsid w:val="0047485A"/>
    <w:rsid w:val="004861D4"/>
    <w:rsid w:val="004D41A1"/>
    <w:rsid w:val="004E2E06"/>
    <w:rsid w:val="00505BE7"/>
    <w:rsid w:val="005109F2"/>
    <w:rsid w:val="00512350"/>
    <w:rsid w:val="00571021"/>
    <w:rsid w:val="005E4F0B"/>
    <w:rsid w:val="00604AA9"/>
    <w:rsid w:val="00631786"/>
    <w:rsid w:val="006434A6"/>
    <w:rsid w:val="00653722"/>
    <w:rsid w:val="0067764A"/>
    <w:rsid w:val="0069784B"/>
    <w:rsid w:val="006C2773"/>
    <w:rsid w:val="006C2D66"/>
    <w:rsid w:val="006D217C"/>
    <w:rsid w:val="006F7393"/>
    <w:rsid w:val="00767B5F"/>
    <w:rsid w:val="007A7C2E"/>
    <w:rsid w:val="007F7A3F"/>
    <w:rsid w:val="00821A98"/>
    <w:rsid w:val="008571FF"/>
    <w:rsid w:val="008631FD"/>
    <w:rsid w:val="008831BC"/>
    <w:rsid w:val="0088504B"/>
    <w:rsid w:val="00892809"/>
    <w:rsid w:val="008C3681"/>
    <w:rsid w:val="008C42C8"/>
    <w:rsid w:val="009174C3"/>
    <w:rsid w:val="00921A44"/>
    <w:rsid w:val="00961D87"/>
    <w:rsid w:val="00963CC4"/>
    <w:rsid w:val="00995DF3"/>
    <w:rsid w:val="009F0E17"/>
    <w:rsid w:val="009F79CA"/>
    <w:rsid w:val="00A070C2"/>
    <w:rsid w:val="00A228B8"/>
    <w:rsid w:val="00A37CAF"/>
    <w:rsid w:val="00A71845"/>
    <w:rsid w:val="00AE5759"/>
    <w:rsid w:val="00AF1FE3"/>
    <w:rsid w:val="00B02A7C"/>
    <w:rsid w:val="00B46C2B"/>
    <w:rsid w:val="00B4786C"/>
    <w:rsid w:val="00B54AB7"/>
    <w:rsid w:val="00B93C3C"/>
    <w:rsid w:val="00BD67C2"/>
    <w:rsid w:val="00C35978"/>
    <w:rsid w:val="00C624B7"/>
    <w:rsid w:val="00CA392A"/>
    <w:rsid w:val="00CD1317"/>
    <w:rsid w:val="00CD7B05"/>
    <w:rsid w:val="00D114C9"/>
    <w:rsid w:val="00D25626"/>
    <w:rsid w:val="00DA0FDF"/>
    <w:rsid w:val="00DA4922"/>
    <w:rsid w:val="00E00B9C"/>
    <w:rsid w:val="00E263F0"/>
    <w:rsid w:val="00E36B99"/>
    <w:rsid w:val="00ED0416"/>
    <w:rsid w:val="00ED4CDF"/>
    <w:rsid w:val="00F02757"/>
    <w:rsid w:val="00F523EF"/>
    <w:rsid w:val="00F5654D"/>
    <w:rsid w:val="00FC1EF9"/>
    <w:rsid w:val="00FF06AC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B7A1"/>
  <w15:docId w15:val="{6D0C08F7-8AF9-4094-836A-C6222FFD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Câmara Porto dos Gaú</cp:lastModifiedBy>
  <cp:revision>7</cp:revision>
  <cp:lastPrinted>2018-04-04T14:35:00Z</cp:lastPrinted>
  <dcterms:created xsi:type="dcterms:W3CDTF">2018-04-04T12:35:00Z</dcterms:created>
  <dcterms:modified xsi:type="dcterms:W3CDTF">2018-04-04T14:36:00Z</dcterms:modified>
</cp:coreProperties>
</file>