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45" w:rsidRPr="003E088D" w:rsidRDefault="00095745" w:rsidP="00095745">
      <w:pPr>
        <w:pStyle w:val="NormalWeb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 xml:space="preserve">COMISSÃO DE </w:t>
      </w:r>
      <w:r w:rsidR="00AD2E88" w:rsidRPr="003E088D">
        <w:rPr>
          <w:rFonts w:asciiTheme="majorHAnsi" w:hAnsiTheme="majorHAnsi"/>
        </w:rPr>
        <w:t>ECONOMIA, FINANÇAS E PLANEJAMENTO</w:t>
      </w:r>
    </w:p>
    <w:p w:rsidR="001E1383" w:rsidRDefault="00095745" w:rsidP="00DB3B04">
      <w:pPr>
        <w:pStyle w:val="NormalWeb"/>
        <w:jc w:val="both"/>
        <w:rPr>
          <w:rFonts w:asciiTheme="majorHAnsi" w:hAnsiTheme="majorHAnsi"/>
        </w:rPr>
      </w:pPr>
      <w:r>
        <w:br/>
      </w:r>
      <w:r w:rsidR="00B85886">
        <w:rPr>
          <w:rFonts w:asciiTheme="majorHAnsi" w:hAnsiTheme="majorHAnsi"/>
        </w:rPr>
        <w:t>                       </w:t>
      </w:r>
      <w:r w:rsidR="00DB3B04" w:rsidRPr="003E088D">
        <w:rPr>
          <w:rFonts w:asciiTheme="majorHAnsi" w:hAnsiTheme="majorHAnsi"/>
        </w:rPr>
        <w:t xml:space="preserve">Parecer ao Projeto de Lei nº </w:t>
      </w:r>
      <w:r w:rsidR="006813B8">
        <w:rPr>
          <w:rFonts w:asciiTheme="majorHAnsi" w:hAnsiTheme="majorHAnsi"/>
        </w:rPr>
        <w:t>036</w:t>
      </w:r>
      <w:r w:rsidR="00DB3B04">
        <w:rPr>
          <w:rFonts w:asciiTheme="majorHAnsi" w:hAnsiTheme="majorHAnsi"/>
        </w:rPr>
        <w:t>/2017</w:t>
      </w:r>
      <w:r w:rsidR="0097027F">
        <w:rPr>
          <w:rFonts w:asciiTheme="majorHAnsi" w:hAnsiTheme="majorHAnsi"/>
        </w:rPr>
        <w:t xml:space="preserve"> </w:t>
      </w:r>
      <w:r w:rsidR="001E1383">
        <w:rPr>
          <w:rFonts w:asciiTheme="majorHAnsi" w:hAnsiTheme="majorHAnsi"/>
        </w:rPr>
        <w:t xml:space="preserve">que autoriza o poder executivo a </w:t>
      </w:r>
      <w:r w:rsidR="006813B8">
        <w:rPr>
          <w:rFonts w:asciiTheme="majorHAnsi" w:hAnsiTheme="majorHAnsi"/>
        </w:rPr>
        <w:t>remanejar a Emenda Impositiva 06</w:t>
      </w:r>
      <w:r w:rsidR="006469A0">
        <w:rPr>
          <w:rFonts w:asciiTheme="majorHAnsi" w:hAnsiTheme="majorHAnsi"/>
        </w:rPr>
        <w:t>/2016 no valor de R$ 35.600,00 (trinta e cinco mil e seiscentos reais)</w:t>
      </w:r>
      <w:r w:rsidR="00846FA7">
        <w:rPr>
          <w:rFonts w:asciiTheme="majorHAnsi" w:hAnsiTheme="majorHAnsi"/>
        </w:rPr>
        <w:t xml:space="preserve"> para a </w:t>
      </w:r>
      <w:r w:rsidR="006813B8">
        <w:rPr>
          <w:rFonts w:asciiTheme="majorHAnsi" w:hAnsiTheme="majorHAnsi"/>
        </w:rPr>
        <w:t>abertura de um crédito adicional especial para aquisição de um veículo para a secretaria municipal de esportes. As emendas parlamentares foram incluídas pela lei nº 620/2016 lei orçamentária anual do exercício de 2017.</w:t>
      </w:r>
    </w:p>
    <w:p w:rsidR="008E6A09" w:rsidRPr="003E088D" w:rsidRDefault="00C045AA" w:rsidP="00C045AA">
      <w:pPr>
        <w:pStyle w:val="NormalWeb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r w:rsidR="006E663D" w:rsidRPr="003E088D">
        <w:rPr>
          <w:rFonts w:asciiTheme="majorHAnsi" w:hAnsiTheme="majorHAnsi"/>
        </w:rPr>
        <w:t xml:space="preserve">Os vereadores Oscar de Almeida Costa, Kelly Cristina Duarte </w:t>
      </w:r>
      <w:proofErr w:type="spellStart"/>
      <w:r w:rsidR="006E663D" w:rsidRPr="003E088D">
        <w:rPr>
          <w:rFonts w:asciiTheme="majorHAnsi" w:hAnsiTheme="majorHAnsi"/>
        </w:rPr>
        <w:t>Bundchen</w:t>
      </w:r>
      <w:proofErr w:type="spellEnd"/>
      <w:r w:rsidR="006E663D" w:rsidRPr="003E088D">
        <w:rPr>
          <w:rFonts w:asciiTheme="majorHAnsi" w:hAnsiTheme="majorHAnsi"/>
        </w:rPr>
        <w:t xml:space="preserve">, </w:t>
      </w:r>
      <w:proofErr w:type="spellStart"/>
      <w:r w:rsidR="006E663D" w:rsidRPr="003E088D">
        <w:rPr>
          <w:rFonts w:asciiTheme="majorHAnsi" w:hAnsiTheme="majorHAnsi"/>
        </w:rPr>
        <w:t>Claudei</w:t>
      </w:r>
      <w:r w:rsidR="006743D3">
        <w:rPr>
          <w:rFonts w:asciiTheme="majorHAnsi" w:hAnsiTheme="majorHAnsi"/>
        </w:rPr>
        <w:t>r</w:t>
      </w:r>
      <w:proofErr w:type="spellEnd"/>
      <w:r w:rsidR="006743D3">
        <w:rPr>
          <w:rFonts w:asciiTheme="majorHAnsi" w:hAnsiTheme="majorHAnsi"/>
        </w:rPr>
        <w:t xml:space="preserve"> Cândido de Oliveira membros desta C</w:t>
      </w:r>
      <w:r w:rsidR="006E663D" w:rsidRPr="003E088D">
        <w:rPr>
          <w:rFonts w:asciiTheme="majorHAnsi" w:hAnsiTheme="majorHAnsi"/>
        </w:rPr>
        <w:t xml:space="preserve">omissão, após análise e discussão </w:t>
      </w:r>
      <w:r w:rsidR="00C64462">
        <w:rPr>
          <w:rFonts w:asciiTheme="majorHAnsi" w:hAnsiTheme="majorHAnsi"/>
        </w:rPr>
        <w:t>aprovaram</w:t>
      </w:r>
      <w:r w:rsidR="00E469A6">
        <w:rPr>
          <w:rFonts w:asciiTheme="majorHAnsi" w:hAnsiTheme="majorHAnsi"/>
        </w:rPr>
        <w:t xml:space="preserve"> </w:t>
      </w:r>
      <w:r w:rsidR="00E469A6" w:rsidRPr="003E088D">
        <w:rPr>
          <w:rFonts w:asciiTheme="majorHAnsi" w:hAnsiTheme="majorHAnsi"/>
        </w:rPr>
        <w:t>por unanimidade</w:t>
      </w:r>
      <w:r w:rsidR="006E663D" w:rsidRPr="003E088D">
        <w:rPr>
          <w:rFonts w:asciiTheme="majorHAnsi" w:hAnsiTheme="majorHAnsi"/>
        </w:rPr>
        <w:t xml:space="preserve"> </w:t>
      </w:r>
      <w:r w:rsidR="00E469A6">
        <w:rPr>
          <w:rFonts w:asciiTheme="majorHAnsi" w:hAnsiTheme="majorHAnsi"/>
        </w:rPr>
        <w:t xml:space="preserve">o projeto </w:t>
      </w:r>
      <w:r w:rsidR="00E469A6" w:rsidRPr="003E088D">
        <w:rPr>
          <w:rFonts w:asciiTheme="majorHAnsi" w:hAnsiTheme="majorHAnsi"/>
        </w:rPr>
        <w:t>de Lei nº 0</w:t>
      </w:r>
      <w:r w:rsidR="006813B8">
        <w:rPr>
          <w:rFonts w:asciiTheme="majorHAnsi" w:hAnsiTheme="majorHAnsi"/>
        </w:rPr>
        <w:t>36</w:t>
      </w:r>
      <w:r w:rsidR="00E469A6">
        <w:rPr>
          <w:rFonts w:asciiTheme="majorHAnsi" w:hAnsiTheme="majorHAnsi"/>
        </w:rPr>
        <w:t xml:space="preserve"> de</w:t>
      </w:r>
      <w:r w:rsidR="0067677D">
        <w:rPr>
          <w:rFonts w:asciiTheme="majorHAnsi" w:hAnsiTheme="majorHAnsi"/>
        </w:rPr>
        <w:t xml:space="preserve"> </w:t>
      </w:r>
      <w:bookmarkStart w:id="0" w:name="_GoBack"/>
      <w:bookmarkEnd w:id="0"/>
      <w:r w:rsidR="008766F2">
        <w:rPr>
          <w:rFonts w:asciiTheme="majorHAnsi" w:hAnsiTheme="majorHAnsi"/>
        </w:rPr>
        <w:t>2017</w:t>
      </w:r>
      <w:r w:rsidR="003A6DBB">
        <w:rPr>
          <w:rFonts w:asciiTheme="majorHAnsi" w:hAnsiTheme="majorHAnsi"/>
        </w:rPr>
        <w:t>.</w:t>
      </w:r>
    </w:p>
    <w:p w:rsidR="00EB42EA" w:rsidRPr="003E088D" w:rsidRDefault="00874700" w:rsidP="00B85886">
      <w:pPr>
        <w:pStyle w:val="NormalWeb"/>
        <w:tabs>
          <w:tab w:val="left" w:pos="1134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</w:t>
      </w:r>
      <w:r w:rsidR="00B85886">
        <w:rPr>
          <w:rFonts w:asciiTheme="majorHAnsi" w:hAnsiTheme="majorHAnsi"/>
        </w:rPr>
        <w:t xml:space="preserve"> </w:t>
      </w:r>
      <w:r w:rsidR="00EB42EA" w:rsidRPr="003E088D">
        <w:rPr>
          <w:rFonts w:asciiTheme="majorHAnsi" w:hAnsiTheme="majorHAnsi"/>
        </w:rPr>
        <w:t>Sala das sessões,</w:t>
      </w:r>
      <w:r w:rsidR="00DB3B04">
        <w:rPr>
          <w:rFonts w:asciiTheme="majorHAnsi" w:hAnsiTheme="majorHAnsi"/>
        </w:rPr>
        <w:t xml:space="preserve"> </w:t>
      </w:r>
      <w:r w:rsidR="006813B8">
        <w:rPr>
          <w:rFonts w:asciiTheme="majorHAnsi" w:hAnsiTheme="majorHAnsi"/>
        </w:rPr>
        <w:t>15</w:t>
      </w:r>
      <w:r w:rsidR="009454A6">
        <w:rPr>
          <w:rFonts w:asciiTheme="majorHAnsi" w:hAnsiTheme="majorHAnsi"/>
        </w:rPr>
        <w:t xml:space="preserve"> de setembro</w:t>
      </w:r>
      <w:r w:rsidR="00EB42EA" w:rsidRPr="003E088D">
        <w:rPr>
          <w:rFonts w:asciiTheme="majorHAnsi" w:hAnsiTheme="majorHAnsi"/>
        </w:rPr>
        <w:t xml:space="preserve"> de 2017.</w:t>
      </w:r>
    </w:p>
    <w:p w:rsidR="00EB42EA" w:rsidRPr="003E088D" w:rsidRDefault="00EB42EA" w:rsidP="00EB42EA">
      <w:pPr>
        <w:pStyle w:val="NormalWeb"/>
        <w:ind w:firstLine="708"/>
        <w:jc w:val="both"/>
        <w:rPr>
          <w:rFonts w:asciiTheme="majorHAnsi" w:hAnsiTheme="majorHAnsi"/>
          <w:vertAlign w:val="subscript"/>
        </w:rPr>
      </w:pPr>
    </w:p>
    <w:p w:rsidR="00EB42EA" w:rsidRPr="003E088D" w:rsidRDefault="00EB42EA" w:rsidP="00EB42EA">
      <w:pPr>
        <w:pStyle w:val="NormalWeb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OSCAR DE ALMEIDA COSTA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Presidente Comissão</w:t>
      </w:r>
    </w:p>
    <w:p w:rsidR="006F76BD" w:rsidRPr="003E088D" w:rsidRDefault="006F76BD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KELLY CRISTINA DUARTE BUNDCHEN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Relatora Comissão</w:t>
      </w:r>
    </w:p>
    <w:p w:rsidR="006F76BD" w:rsidRPr="003E088D" w:rsidRDefault="006F76BD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7E4EB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</w:rPr>
      </w:pPr>
      <w:r w:rsidRPr="003E088D">
        <w:rPr>
          <w:rFonts w:asciiTheme="majorHAnsi" w:hAnsiTheme="majorHAnsi"/>
        </w:rPr>
        <w:t>CLAUDEIR CÂ</w:t>
      </w:r>
      <w:r w:rsidR="00C91342" w:rsidRPr="003E088D">
        <w:rPr>
          <w:rFonts w:asciiTheme="majorHAnsi" w:hAnsiTheme="majorHAnsi"/>
        </w:rPr>
        <w:t>NDIDO DE OLIVEIRA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Membro Comissão</w:t>
      </w:r>
    </w:p>
    <w:p w:rsidR="00EB42EA" w:rsidRPr="003E088D" w:rsidRDefault="00EB42EA" w:rsidP="00EB42EA">
      <w:pPr>
        <w:pStyle w:val="NormalWeb"/>
        <w:rPr>
          <w:rFonts w:asciiTheme="majorHAnsi" w:hAnsiTheme="majorHAnsi"/>
        </w:rPr>
      </w:pPr>
      <w:r w:rsidRPr="003E088D">
        <w:rPr>
          <w:rFonts w:asciiTheme="majorHAnsi" w:hAnsiTheme="majorHAnsi"/>
        </w:rPr>
        <w:br/>
      </w:r>
    </w:p>
    <w:p w:rsidR="00EB42EA" w:rsidRDefault="00EB42EA" w:rsidP="00EB42EA"/>
    <w:p w:rsidR="00262A36" w:rsidRDefault="00262A36" w:rsidP="0044502F">
      <w:pPr>
        <w:pStyle w:val="NormalWeb"/>
        <w:ind w:firstLine="708"/>
        <w:jc w:val="both"/>
      </w:pPr>
    </w:p>
    <w:sectPr w:rsidR="00262A36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CE" w:rsidRDefault="00AE69CE" w:rsidP="00176C77">
      <w:pPr>
        <w:spacing w:line="240" w:lineRule="auto"/>
      </w:pPr>
      <w:r>
        <w:separator/>
      </w:r>
    </w:p>
  </w:endnote>
  <w:endnote w:type="continuationSeparator" w:id="0">
    <w:p w:rsidR="00AE69CE" w:rsidRDefault="00AE69CE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CE" w:rsidRDefault="00AE69CE" w:rsidP="00176C77">
      <w:pPr>
        <w:spacing w:line="240" w:lineRule="auto"/>
      </w:pPr>
      <w:r>
        <w:separator/>
      </w:r>
    </w:p>
  </w:footnote>
  <w:footnote w:type="continuationSeparator" w:id="0">
    <w:p w:rsidR="00AE69CE" w:rsidRDefault="00AE69CE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9CE" w:rsidRDefault="00AE69C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336CB578" wp14:editId="6C7A92E9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69CE" w:rsidRDefault="00AE69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5"/>
    <w:rsid w:val="000079CA"/>
    <w:rsid w:val="00057EBE"/>
    <w:rsid w:val="000677D8"/>
    <w:rsid w:val="00095745"/>
    <w:rsid w:val="000C1951"/>
    <w:rsid w:val="001319F8"/>
    <w:rsid w:val="00174DCD"/>
    <w:rsid w:val="00176753"/>
    <w:rsid w:val="00176C77"/>
    <w:rsid w:val="001A6959"/>
    <w:rsid w:val="001B1CC1"/>
    <w:rsid w:val="001B55D5"/>
    <w:rsid w:val="001C2B72"/>
    <w:rsid w:val="001E1383"/>
    <w:rsid w:val="001E186A"/>
    <w:rsid w:val="001E2F04"/>
    <w:rsid w:val="001F0607"/>
    <w:rsid w:val="00201687"/>
    <w:rsid w:val="002255AC"/>
    <w:rsid w:val="00225B3C"/>
    <w:rsid w:val="00262A36"/>
    <w:rsid w:val="002919E7"/>
    <w:rsid w:val="002D4A75"/>
    <w:rsid w:val="00312414"/>
    <w:rsid w:val="0035047D"/>
    <w:rsid w:val="003937F8"/>
    <w:rsid w:val="003A6DBB"/>
    <w:rsid w:val="003C2C07"/>
    <w:rsid w:val="003C2F68"/>
    <w:rsid w:val="003E088D"/>
    <w:rsid w:val="00404EA1"/>
    <w:rsid w:val="00421E57"/>
    <w:rsid w:val="00430B0A"/>
    <w:rsid w:val="00444262"/>
    <w:rsid w:val="0044502F"/>
    <w:rsid w:val="00491903"/>
    <w:rsid w:val="004C5509"/>
    <w:rsid w:val="005C6BB0"/>
    <w:rsid w:val="005D1673"/>
    <w:rsid w:val="0063408E"/>
    <w:rsid w:val="0064498D"/>
    <w:rsid w:val="006469A0"/>
    <w:rsid w:val="006743D3"/>
    <w:rsid w:val="0067677D"/>
    <w:rsid w:val="006813B8"/>
    <w:rsid w:val="006B753E"/>
    <w:rsid w:val="006C25DD"/>
    <w:rsid w:val="006E663D"/>
    <w:rsid w:val="006F76BD"/>
    <w:rsid w:val="00733C7B"/>
    <w:rsid w:val="007D30CA"/>
    <w:rsid w:val="007E4EBA"/>
    <w:rsid w:val="00800877"/>
    <w:rsid w:val="00846FA7"/>
    <w:rsid w:val="00847461"/>
    <w:rsid w:val="00874700"/>
    <w:rsid w:val="008766F2"/>
    <w:rsid w:val="008B0A5A"/>
    <w:rsid w:val="008B4126"/>
    <w:rsid w:val="008B5795"/>
    <w:rsid w:val="008B6DA2"/>
    <w:rsid w:val="008E6A09"/>
    <w:rsid w:val="009163EB"/>
    <w:rsid w:val="00942785"/>
    <w:rsid w:val="009454A6"/>
    <w:rsid w:val="00950B39"/>
    <w:rsid w:val="0097027F"/>
    <w:rsid w:val="00990002"/>
    <w:rsid w:val="009F77C5"/>
    <w:rsid w:val="00A60261"/>
    <w:rsid w:val="00A657AC"/>
    <w:rsid w:val="00A72CAC"/>
    <w:rsid w:val="00A855C5"/>
    <w:rsid w:val="00AD2E88"/>
    <w:rsid w:val="00AE0422"/>
    <w:rsid w:val="00AE2E2B"/>
    <w:rsid w:val="00AE69CE"/>
    <w:rsid w:val="00B00A65"/>
    <w:rsid w:val="00B142BE"/>
    <w:rsid w:val="00B620B8"/>
    <w:rsid w:val="00B652B2"/>
    <w:rsid w:val="00B85886"/>
    <w:rsid w:val="00C045AA"/>
    <w:rsid w:val="00C163FB"/>
    <w:rsid w:val="00C51B05"/>
    <w:rsid w:val="00C64462"/>
    <w:rsid w:val="00C877F9"/>
    <w:rsid w:val="00C91342"/>
    <w:rsid w:val="00C95E93"/>
    <w:rsid w:val="00CC7E5B"/>
    <w:rsid w:val="00CE1057"/>
    <w:rsid w:val="00D03D99"/>
    <w:rsid w:val="00D06160"/>
    <w:rsid w:val="00D557AE"/>
    <w:rsid w:val="00D71D3F"/>
    <w:rsid w:val="00D92C14"/>
    <w:rsid w:val="00DB3B04"/>
    <w:rsid w:val="00DD294E"/>
    <w:rsid w:val="00E469A6"/>
    <w:rsid w:val="00E84BF1"/>
    <w:rsid w:val="00EA6CB9"/>
    <w:rsid w:val="00EB42EA"/>
    <w:rsid w:val="00ED2A41"/>
    <w:rsid w:val="00F23582"/>
    <w:rsid w:val="00F4263C"/>
    <w:rsid w:val="00FC0A02"/>
    <w:rsid w:val="00FC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6E663D"/>
    <w:pPr>
      <w:spacing w:line="240" w:lineRule="auto"/>
      <w:ind w:left="720" w:hanging="3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E663D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6E663D"/>
    <w:pPr>
      <w:spacing w:line="240" w:lineRule="auto"/>
      <w:ind w:left="720" w:hanging="3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E663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Porto dos Gaúchos</cp:lastModifiedBy>
  <cp:revision>4</cp:revision>
  <cp:lastPrinted>2017-02-03T12:38:00Z</cp:lastPrinted>
  <dcterms:created xsi:type="dcterms:W3CDTF">2017-09-15T13:36:00Z</dcterms:created>
  <dcterms:modified xsi:type="dcterms:W3CDTF">2017-09-15T13:44:00Z</dcterms:modified>
</cp:coreProperties>
</file>