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8F4" w:rsidRDefault="00BB78F4" w:rsidP="00BB78F4">
      <w:pPr>
        <w:pStyle w:val="NormalWeb"/>
        <w:jc w:val="center"/>
        <w:rPr>
          <w:b/>
        </w:rPr>
      </w:pPr>
      <w:r w:rsidRPr="0044064B">
        <w:rPr>
          <w:b/>
        </w:rPr>
        <w:t>PARECER</w:t>
      </w:r>
      <w:r>
        <w:rPr>
          <w:b/>
        </w:rPr>
        <w:t xml:space="preserve"> NÚMERO 010/2017</w:t>
      </w:r>
    </w:p>
    <w:p w:rsidR="00BB78F4" w:rsidRPr="00041BFD" w:rsidRDefault="00BB78F4" w:rsidP="00BB78F4">
      <w:pPr>
        <w:pStyle w:val="NormalWeb"/>
        <w:jc w:val="center"/>
        <w:rPr>
          <w:b/>
        </w:rPr>
      </w:pPr>
      <w:r>
        <w:rPr>
          <w:b/>
        </w:rPr>
        <w:t>PARECER</w:t>
      </w:r>
      <w:r w:rsidRPr="0044064B">
        <w:rPr>
          <w:b/>
        </w:rPr>
        <w:t xml:space="preserve">  DA COMISSÃO DE SAÚDE, HIGIENE, PROMOÇÃO SOCIAL, EDUCAÇÃO DESPORTOS, CULTURA E TURISMO </w:t>
      </w:r>
    </w:p>
    <w:p w:rsidR="00BB78F4" w:rsidRDefault="00BB78F4" w:rsidP="00BB78F4">
      <w:pPr>
        <w:pStyle w:val="NormalWeb"/>
      </w:pPr>
      <w:r>
        <w:t xml:space="preserve">Parecer ao Projeto de Lei do Poder Executivo </w:t>
      </w:r>
      <w:r w:rsidRPr="000F52CA">
        <w:rPr>
          <w:b/>
        </w:rPr>
        <w:t>Nº 019 DE 10</w:t>
      </w:r>
      <w:r w:rsidR="000F52CA">
        <w:rPr>
          <w:b/>
        </w:rPr>
        <w:t xml:space="preserve"> de Maio  de</w:t>
      </w:r>
      <w:r w:rsidRPr="000F52CA">
        <w:rPr>
          <w:b/>
        </w:rPr>
        <w:t xml:space="preserve"> 2017</w:t>
      </w:r>
      <w:r>
        <w:t xml:space="preserve"> – “Dispõe sobre o programa de </w:t>
      </w:r>
      <w:r w:rsidR="000F52CA">
        <w:t>vigilância</w:t>
      </w:r>
      <w:r>
        <w:t xml:space="preserve">, prevenção, combate e controle das doenças transmitidas pelo mosquito </w:t>
      </w:r>
      <w:proofErr w:type="spellStart"/>
      <w:r>
        <w:t>Aedes</w:t>
      </w:r>
      <w:proofErr w:type="spellEnd"/>
      <w:r>
        <w:t xml:space="preserve"> </w:t>
      </w:r>
      <w:proofErr w:type="spellStart"/>
      <w:r>
        <w:t>Aegypti</w:t>
      </w:r>
      <w:proofErr w:type="spellEnd"/>
      <w:r>
        <w:t xml:space="preserve"> no município de Porto dos Gaúchos e adota outras providencias”.</w:t>
      </w:r>
    </w:p>
    <w:p w:rsidR="000F52CA" w:rsidRDefault="00BB78F4" w:rsidP="00BB78F4">
      <w:pPr>
        <w:pStyle w:val="NormalWeb"/>
      </w:pPr>
      <w:r w:rsidRPr="003D426C">
        <w:rPr>
          <w:b/>
        </w:rPr>
        <w:t>Relatório</w:t>
      </w:r>
      <w:r w:rsidRPr="003D426C">
        <w:rPr>
          <w:b/>
        </w:rPr>
        <w:br/>
      </w:r>
      <w:r>
        <w:t xml:space="preserve">        O Prefeito Municipal solicita a autorização do poder legislativo para instituir no município o programa de vigilância, prevenção, combate e controle das doenças transmitidas pelo mosquito </w:t>
      </w:r>
      <w:proofErr w:type="spellStart"/>
      <w:r>
        <w:t>Aedes</w:t>
      </w:r>
      <w:proofErr w:type="spellEnd"/>
      <w:r>
        <w:t xml:space="preserve"> </w:t>
      </w:r>
      <w:proofErr w:type="spellStart"/>
      <w:r>
        <w:t>Aegypti</w:t>
      </w:r>
      <w:proofErr w:type="spellEnd"/>
      <w:r>
        <w:t xml:space="preserve"> no município</w:t>
      </w:r>
      <w:r w:rsidR="000F52CA">
        <w:t xml:space="preserve"> de Porto dos Gaúchos.</w:t>
      </w:r>
    </w:p>
    <w:p w:rsidR="00BB78F4" w:rsidRPr="00BB78F4" w:rsidRDefault="00BB78F4" w:rsidP="00BB78F4">
      <w:pPr>
        <w:pStyle w:val="NormalWeb"/>
        <w:rPr>
          <w:vanish/>
          <w:specVanish/>
        </w:rPr>
      </w:pPr>
      <w:r>
        <w:t>O programa já existe e é regulamentado pelas Leis ordinárias Nº 319/2010 e 592/2016</w:t>
      </w:r>
    </w:p>
    <w:p w:rsidR="00BB78F4" w:rsidRPr="000F52CA" w:rsidRDefault="00BB78F4" w:rsidP="002265C4">
      <w:pPr>
        <w:pStyle w:val="NormalWeb"/>
        <w:numPr>
          <w:ilvl w:val="0"/>
          <w:numId w:val="1"/>
        </w:numPr>
        <w:tabs>
          <w:tab w:val="left" w:pos="426"/>
        </w:tabs>
        <w:ind w:left="0" w:firstLine="360"/>
        <w:jc w:val="both"/>
      </w:pPr>
      <w:r>
        <w:rPr>
          <w:b/>
        </w:rPr>
        <w:t xml:space="preserve"> </w:t>
      </w:r>
      <w:r w:rsidR="002265C4" w:rsidRPr="000F52CA">
        <w:t xml:space="preserve">, se </w:t>
      </w:r>
      <w:r w:rsidRPr="000F52CA">
        <w:t>tratando apenas de adequações e</w:t>
      </w:r>
      <w:r w:rsidR="002265C4" w:rsidRPr="000F52CA">
        <w:t xml:space="preserve"> mudanças nesses dispositivos já</w:t>
      </w:r>
      <w:r w:rsidRPr="000F52CA">
        <w:t xml:space="preserve"> existentes.</w:t>
      </w:r>
      <w:r w:rsidR="002265C4" w:rsidRPr="000F52CA">
        <w:t xml:space="preserve"> Contudo foi apresentadas </w:t>
      </w:r>
      <w:r w:rsidR="000F52CA">
        <w:t xml:space="preserve">as </w:t>
      </w:r>
      <w:r w:rsidR="002265C4" w:rsidRPr="000F52CA">
        <w:t>emenda</w:t>
      </w:r>
      <w:r w:rsidR="000F52CA">
        <w:t>s</w:t>
      </w:r>
      <w:r w:rsidR="002265C4" w:rsidRPr="000F52CA">
        <w:t xml:space="preserve"> 05 e 06 que cria</w:t>
      </w:r>
      <w:r w:rsidR="000F52CA">
        <w:t xml:space="preserve"> torna obrigatório </w:t>
      </w:r>
      <w:r w:rsidR="002265C4" w:rsidRPr="000F52CA">
        <w:t>a notificação antes de lavrar a multa</w:t>
      </w:r>
      <w:r w:rsidR="000F52CA">
        <w:t>. suprime a aplicação da multa em valor em dobrado</w:t>
      </w:r>
      <w:r w:rsidR="002265C4" w:rsidRPr="000F52CA">
        <w:t xml:space="preserve"> e aumenta os prazos para</w:t>
      </w:r>
      <w:r w:rsidR="001F058A">
        <w:t xml:space="preserve"> que</w:t>
      </w:r>
      <w:r w:rsidR="002265C4" w:rsidRPr="000F52CA">
        <w:t xml:space="preserve"> </w:t>
      </w:r>
      <w:r w:rsidR="000F52CA">
        <w:t>quem recebeu a multa seja inscrito na dívida ativa</w:t>
      </w:r>
      <w:r w:rsidR="002265C4" w:rsidRPr="000F52CA">
        <w:t>.</w:t>
      </w:r>
    </w:p>
    <w:p w:rsidR="002265C4" w:rsidRDefault="00BB78F4" w:rsidP="007D60ED">
      <w:pPr>
        <w:pStyle w:val="NormalWeb"/>
        <w:jc w:val="both"/>
      </w:pPr>
      <w:r w:rsidRPr="003D426C">
        <w:rPr>
          <w:b/>
        </w:rPr>
        <w:t>Análise</w:t>
      </w:r>
      <w:r w:rsidRPr="000C3B51">
        <w:rPr>
          <w:b/>
        </w:rPr>
        <w:br/>
      </w:r>
      <w:r>
        <w:t xml:space="preserve">        Considera-se a relevância do Projeto de Lei Nº 019 DE 10 de Maio  de  2017 – “programa de </w:t>
      </w:r>
      <w:r w:rsidR="002265C4">
        <w:t>vigilância</w:t>
      </w:r>
      <w:r>
        <w:t>, prevenção, combate e controle das doenças transmitidas pelo mosq</w:t>
      </w:r>
      <w:r w:rsidR="002265C4">
        <w:t xml:space="preserve">uito </w:t>
      </w:r>
      <w:proofErr w:type="spellStart"/>
      <w:r w:rsidR="002265C4">
        <w:t>Aedes</w:t>
      </w:r>
      <w:proofErr w:type="spellEnd"/>
      <w:r w:rsidR="002265C4">
        <w:t xml:space="preserve"> </w:t>
      </w:r>
      <w:proofErr w:type="spellStart"/>
      <w:r w:rsidR="002265C4">
        <w:t>Aegypti</w:t>
      </w:r>
      <w:proofErr w:type="spellEnd"/>
      <w:r w:rsidR="002265C4">
        <w:t xml:space="preserve">, uma vez que são ações extremamente importantes para o controle das doenças transmitidas pelo vetor a ser combatido, entre elas a dengue a </w:t>
      </w:r>
      <w:proofErr w:type="spellStart"/>
      <w:r w:rsidR="002265C4">
        <w:t>Chikunguny</w:t>
      </w:r>
      <w:r w:rsidR="007D60ED">
        <w:t>a</w:t>
      </w:r>
      <w:proofErr w:type="spellEnd"/>
      <w:r w:rsidR="007D60ED">
        <w:t>,</w:t>
      </w:r>
      <w:r w:rsidR="002265C4">
        <w:t xml:space="preserve">  a microcefalia</w:t>
      </w:r>
      <w:r w:rsidR="007D60ED">
        <w:t xml:space="preserve"> e outras.</w:t>
      </w:r>
      <w:r w:rsidR="002265C4">
        <w:t xml:space="preserve"> </w:t>
      </w:r>
      <w:r w:rsidR="007D60ED">
        <w:t>R</w:t>
      </w:r>
      <w:r w:rsidR="002265C4">
        <w:t>esguardando a sociedade de possíveis epidemias e doenças desse vetor.</w:t>
      </w:r>
    </w:p>
    <w:p w:rsidR="00BB78F4" w:rsidRPr="000C3B51" w:rsidRDefault="00BB78F4" w:rsidP="00BB78F4">
      <w:pPr>
        <w:pStyle w:val="NormalWeb"/>
        <w:numPr>
          <w:ilvl w:val="0"/>
          <w:numId w:val="1"/>
        </w:numPr>
        <w:rPr>
          <w:b/>
        </w:rPr>
      </w:pPr>
      <w:r w:rsidRPr="000C3B51">
        <w:rPr>
          <w:b/>
        </w:rPr>
        <w:t>Voto</w:t>
      </w:r>
    </w:p>
    <w:p w:rsidR="00BB78F4" w:rsidRPr="00E40C45" w:rsidRDefault="00BB78F4" w:rsidP="00BB78F4">
      <w:pPr>
        <w:pStyle w:val="NormalWeb"/>
        <w:rPr>
          <w:b/>
        </w:rPr>
      </w:pPr>
      <w:r>
        <w:t xml:space="preserve"> Os vereadores Enos Dos Reis Maria, Paulo Celso Ortega e Kelly Cristina Bundchen que compõe a Comissão de </w:t>
      </w:r>
      <w:r>
        <w:rPr>
          <w:sz w:val="22"/>
        </w:rPr>
        <w:t>Saúde, Higiene, Promoção Social, Educação Desportos, Cultura e Turismo</w:t>
      </w:r>
      <w:r>
        <w:t xml:space="preserve">, </w:t>
      </w:r>
      <w:r>
        <w:rPr>
          <w:b/>
        </w:rPr>
        <w:t>vota</w:t>
      </w:r>
      <w:r w:rsidRPr="00E40C45">
        <w:rPr>
          <w:b/>
        </w:rPr>
        <w:t>m unanimemente pela ap</w:t>
      </w:r>
      <w:r w:rsidR="001F058A">
        <w:rPr>
          <w:b/>
        </w:rPr>
        <w:t>rovação</w:t>
      </w:r>
      <w:r w:rsidR="007D60ED">
        <w:rPr>
          <w:b/>
        </w:rPr>
        <w:t xml:space="preserve"> do Projeto de Lei Nº 0019</w:t>
      </w:r>
      <w:r w:rsidRPr="00E40C45">
        <w:rPr>
          <w:b/>
        </w:rPr>
        <w:t>/2017</w:t>
      </w:r>
      <w:r w:rsidR="001F058A">
        <w:rPr>
          <w:b/>
        </w:rPr>
        <w:t>, com as emendas apresentadas</w:t>
      </w:r>
      <w:r w:rsidRPr="00E40C45">
        <w:rPr>
          <w:b/>
        </w:rPr>
        <w:t>.</w:t>
      </w:r>
    </w:p>
    <w:p w:rsidR="00BB78F4" w:rsidRDefault="00BB78F4" w:rsidP="00BB78F4">
      <w:pPr>
        <w:pStyle w:val="NormalWeb"/>
        <w:jc w:val="right"/>
      </w:pPr>
      <w:r>
        <w:br/>
        <w:t>              </w:t>
      </w:r>
      <w:r w:rsidR="000F52CA">
        <w:t>           Sala das sessões, 02 de Junh</w:t>
      </w:r>
      <w:r>
        <w:t>o de 2017</w:t>
      </w:r>
    </w:p>
    <w:p w:rsidR="00BB78F4" w:rsidRDefault="00BB78F4" w:rsidP="00BB78F4">
      <w:pPr>
        <w:pStyle w:val="NormalWeb"/>
      </w:pPr>
    </w:p>
    <w:p w:rsidR="00BB78F4" w:rsidRPr="00041BFD" w:rsidRDefault="00BB78F4" w:rsidP="00BB78F4">
      <w:pPr>
        <w:pStyle w:val="NormalWeb"/>
        <w:rPr>
          <w:b/>
        </w:rPr>
      </w:pPr>
      <w:r w:rsidRPr="00041BFD">
        <w:rPr>
          <w:b/>
        </w:rPr>
        <w:t>Enos Dos Reis Maria – Vereador Presidente e relator da Comissão</w:t>
      </w:r>
    </w:p>
    <w:p w:rsidR="00BB78F4" w:rsidRPr="00041BFD" w:rsidRDefault="00BB78F4" w:rsidP="00BB78F4">
      <w:pPr>
        <w:pStyle w:val="NormalWeb"/>
        <w:rPr>
          <w:b/>
        </w:rPr>
      </w:pPr>
      <w:r w:rsidRPr="00041BFD">
        <w:rPr>
          <w:b/>
        </w:rPr>
        <w:t>_______________________________________________</w:t>
      </w:r>
    </w:p>
    <w:p w:rsidR="00BB78F4" w:rsidRPr="00041BFD" w:rsidRDefault="00BB78F4" w:rsidP="00BB78F4">
      <w:pPr>
        <w:pStyle w:val="NormalWeb"/>
        <w:rPr>
          <w:b/>
        </w:rPr>
      </w:pPr>
      <w:r w:rsidRPr="00041BFD">
        <w:rPr>
          <w:b/>
        </w:rPr>
        <w:t>Paulo Celso Ortega – Vereador Vice-presidente da comissão</w:t>
      </w:r>
    </w:p>
    <w:p w:rsidR="00BB78F4" w:rsidRPr="00041BFD" w:rsidRDefault="00BB78F4" w:rsidP="00BB78F4">
      <w:pPr>
        <w:pStyle w:val="NormalWeb"/>
        <w:rPr>
          <w:b/>
        </w:rPr>
      </w:pPr>
      <w:r w:rsidRPr="00041BFD">
        <w:rPr>
          <w:b/>
        </w:rPr>
        <w:t>_____________________________________________</w:t>
      </w:r>
    </w:p>
    <w:p w:rsidR="00BB78F4" w:rsidRPr="00041BFD" w:rsidRDefault="00BB78F4" w:rsidP="00BB78F4">
      <w:pPr>
        <w:pStyle w:val="NormalWeb"/>
        <w:rPr>
          <w:b/>
        </w:rPr>
      </w:pPr>
      <w:r w:rsidRPr="00041BFD">
        <w:rPr>
          <w:b/>
        </w:rPr>
        <w:lastRenderedPageBreak/>
        <w:t>Kelly Cristina Bundchen – Vereadora Membro Titular da comissão</w:t>
      </w:r>
    </w:p>
    <w:p w:rsidR="00BB78F4" w:rsidRDefault="00BB78F4" w:rsidP="00BB78F4">
      <w:pPr>
        <w:pStyle w:val="NormalWeb"/>
      </w:pPr>
      <w:r w:rsidRPr="00041BFD">
        <w:rPr>
          <w:b/>
        </w:rPr>
        <w:t>_____________________________________________</w:t>
      </w:r>
      <w:r w:rsidRPr="00041BFD">
        <w:rPr>
          <w:b/>
        </w:rPr>
        <w:br/>
      </w:r>
      <w:r>
        <w:t xml:space="preserve">                                                   </w:t>
      </w:r>
      <w:bookmarkStart w:id="0" w:name="_GoBack"/>
      <w:bookmarkEnd w:id="0"/>
    </w:p>
    <w:p w:rsidR="00AD5E6F" w:rsidRDefault="00AD5E6F"/>
    <w:sectPr w:rsidR="00AD5E6F" w:rsidSect="00176C77">
      <w:headerReference w:type="default" r:id="rId5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C77" w:rsidRDefault="001F058A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>
          <wp:extent cx="6286500" cy="866775"/>
          <wp:effectExtent l="19050" t="0" r="0" b="0"/>
          <wp:docPr id="2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6C77" w:rsidRDefault="001F058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73A42"/>
    <w:multiLevelType w:val="hybridMultilevel"/>
    <w:tmpl w:val="1F3A56EE"/>
    <w:lvl w:ilvl="0" w:tplc="5D9A54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characterSpacingControl w:val="doNotCompress"/>
  <w:compat/>
  <w:rsids>
    <w:rsidRoot w:val="00BB78F4"/>
    <w:rsid w:val="000F52CA"/>
    <w:rsid w:val="001F058A"/>
    <w:rsid w:val="002265C4"/>
    <w:rsid w:val="00495B30"/>
    <w:rsid w:val="00580CA8"/>
    <w:rsid w:val="007D60ED"/>
    <w:rsid w:val="00924689"/>
    <w:rsid w:val="00A96341"/>
    <w:rsid w:val="00AD5E6F"/>
    <w:rsid w:val="00BB78F4"/>
    <w:rsid w:val="00E64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8F4"/>
    <w:pPr>
      <w:spacing w:after="0" w:line="360" w:lineRule="auto"/>
      <w:ind w:firstLine="709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78F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B78F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78F4"/>
  </w:style>
  <w:style w:type="paragraph" w:styleId="Textodebalo">
    <w:name w:val="Balloon Text"/>
    <w:basedOn w:val="Normal"/>
    <w:link w:val="TextodebaloChar"/>
    <w:uiPriority w:val="99"/>
    <w:semiHidden/>
    <w:unhideWhenUsed/>
    <w:rsid w:val="00BB78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78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Enos Reis</dc:creator>
  <cp:lastModifiedBy>Enos Reis</cp:lastModifiedBy>
  <cp:revision>3</cp:revision>
  <dcterms:created xsi:type="dcterms:W3CDTF">2017-06-02T19:02:00Z</dcterms:created>
  <dcterms:modified xsi:type="dcterms:W3CDTF">2017-06-02T19:33:00Z</dcterms:modified>
</cp:coreProperties>
</file>