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6C" w:rsidRDefault="003D426C" w:rsidP="003D426C">
      <w:pPr>
        <w:pStyle w:val="NormalWeb"/>
        <w:jc w:val="center"/>
        <w:rPr>
          <w:b/>
        </w:rPr>
      </w:pPr>
      <w:r w:rsidRPr="0044064B">
        <w:rPr>
          <w:b/>
        </w:rPr>
        <w:t>PARECER</w:t>
      </w:r>
      <w:r>
        <w:rPr>
          <w:b/>
        </w:rPr>
        <w:t xml:space="preserve"> NÚMERO 005/2017</w:t>
      </w:r>
    </w:p>
    <w:p w:rsidR="003D426C" w:rsidRPr="00041BFD" w:rsidRDefault="003D426C" w:rsidP="003D426C">
      <w:pPr>
        <w:pStyle w:val="NormalWeb"/>
        <w:jc w:val="center"/>
        <w:rPr>
          <w:b/>
        </w:rPr>
      </w:pPr>
      <w:r>
        <w:rPr>
          <w:b/>
        </w:rPr>
        <w:t>PARECER</w:t>
      </w:r>
      <w:r w:rsidRPr="0044064B">
        <w:rPr>
          <w:b/>
        </w:rPr>
        <w:t xml:space="preserve">  DA COMISSÃO DE SAÚDE, HIGIENE, PROMOÇÃO SOCIAL, EDUCAÇÃO DESPORTOS, CULTURA E TURISMO </w:t>
      </w:r>
    </w:p>
    <w:p w:rsidR="003D426C" w:rsidRDefault="003D426C" w:rsidP="003D426C">
      <w:pPr>
        <w:pStyle w:val="NormalWeb"/>
      </w:pPr>
      <w:r>
        <w:t>Parecer ao Projeto de Lei do Poder Executivo Nº 00</w:t>
      </w:r>
      <w:bookmarkStart w:id="0" w:name="_GoBack"/>
      <w:bookmarkEnd w:id="0"/>
      <w:r>
        <w:t xml:space="preserve">9 DE 10 DE FEVEREIRO  DE 2017 – “Autoriza o Poder Executivo Municipal a firmar convênio de prestação de serviço com o Instituto </w:t>
      </w:r>
      <w:proofErr w:type="spellStart"/>
      <w:r>
        <w:t>Lions</w:t>
      </w:r>
      <w:proofErr w:type="spellEnd"/>
      <w:r>
        <w:t xml:space="preserve"> da Visão  e dá outras providencias”.</w:t>
      </w:r>
    </w:p>
    <w:p w:rsidR="003D426C" w:rsidRPr="003D426C" w:rsidRDefault="003D426C" w:rsidP="003D426C">
      <w:pPr>
        <w:pStyle w:val="NormalWeb"/>
        <w:numPr>
          <w:ilvl w:val="0"/>
          <w:numId w:val="1"/>
        </w:numPr>
        <w:jc w:val="both"/>
        <w:rPr>
          <w:b/>
        </w:rPr>
      </w:pPr>
      <w:r w:rsidRPr="003D426C">
        <w:rPr>
          <w:b/>
        </w:rPr>
        <w:t>Relatório</w:t>
      </w:r>
      <w:r w:rsidRPr="003D426C">
        <w:rPr>
          <w:b/>
        </w:rPr>
        <w:br/>
      </w:r>
      <w:r>
        <w:t xml:space="preserve">        O Prefeito Municipal solicita a autorização do poder legislativo firmar convênio de prestação de serviço com o Instituto </w:t>
      </w:r>
      <w:proofErr w:type="spellStart"/>
      <w:r>
        <w:t>Lions</w:t>
      </w:r>
      <w:proofErr w:type="spellEnd"/>
      <w:r>
        <w:t xml:space="preserve"> da Visão, O projeto apresenta o Anexo único contendo a tabela com os procedimentos possíveis de serem realizados e os respectivos valores.</w:t>
      </w:r>
    </w:p>
    <w:p w:rsidR="003D426C" w:rsidRPr="003D426C" w:rsidRDefault="003D426C" w:rsidP="003D426C">
      <w:pPr>
        <w:pStyle w:val="NormalWeb"/>
        <w:ind w:left="1080"/>
        <w:jc w:val="both"/>
        <w:rPr>
          <w:b/>
        </w:rPr>
      </w:pPr>
    </w:p>
    <w:p w:rsidR="000677DA" w:rsidRPr="000677DA" w:rsidRDefault="003D426C" w:rsidP="000677DA">
      <w:pPr>
        <w:pStyle w:val="NormalWeb"/>
        <w:numPr>
          <w:ilvl w:val="0"/>
          <w:numId w:val="1"/>
        </w:numPr>
        <w:rPr>
          <w:b/>
        </w:rPr>
      </w:pPr>
      <w:r w:rsidRPr="003D426C">
        <w:rPr>
          <w:b/>
        </w:rPr>
        <w:t>Análise</w:t>
      </w:r>
      <w:r w:rsidRPr="000C3B51">
        <w:rPr>
          <w:b/>
        </w:rPr>
        <w:br/>
      </w:r>
      <w:r>
        <w:t>        Conside</w:t>
      </w:r>
      <w:r w:rsidR="000677DA">
        <w:t>ra-se</w:t>
      </w:r>
      <w:r>
        <w:t xml:space="preserve"> a relevância do Convenio  entre a prefeitura e a instituição Filantrópica, </w:t>
      </w:r>
      <w:r w:rsidR="000677DA">
        <w:t>Assistencial</w:t>
      </w:r>
      <w:r>
        <w:t xml:space="preserve"> sem fins lucrativos </w:t>
      </w:r>
      <w:r w:rsidR="000677DA">
        <w:rPr>
          <w:b/>
        </w:rPr>
        <w:t>INSTÌ</w:t>
      </w:r>
      <w:r w:rsidRPr="003D426C">
        <w:rPr>
          <w:b/>
        </w:rPr>
        <w:t>TUTO LIONS DA VI</w:t>
      </w:r>
      <w:r>
        <w:rPr>
          <w:b/>
        </w:rPr>
        <w:t>SÃ</w:t>
      </w:r>
      <w:r w:rsidRPr="003D426C">
        <w:rPr>
          <w:b/>
        </w:rPr>
        <w:t>O</w:t>
      </w:r>
      <w:r w:rsidR="000677DA">
        <w:rPr>
          <w:b/>
        </w:rPr>
        <w:t>,</w:t>
      </w:r>
      <w:r>
        <w:t xml:space="preserve"> </w:t>
      </w:r>
      <w:r w:rsidR="000677DA">
        <w:t xml:space="preserve">ser pertinente e de interesse do município, uma vez que, por ter caráter Filantrópico Assistencial o Conveniado prestara ao Convenente </w:t>
      </w:r>
      <w:r>
        <w:t>serviço de qualidade com preços abaixo dos praticados pela iniciativa privada</w:t>
      </w:r>
      <w:r w:rsidR="000677DA">
        <w:t>,</w:t>
      </w:r>
      <w:r>
        <w:t xml:space="preserve"> </w:t>
      </w:r>
      <w:r w:rsidR="000677DA">
        <w:t>conforme descreve a tabela em Anexo ao projeto de Lei. Considera-se ainda o disposto no ART 11, que os repasses só ocorrerão no mês subsequente e mediante os procedimentos realizados.</w:t>
      </w:r>
    </w:p>
    <w:p w:rsidR="003D426C" w:rsidRPr="000C3B51" w:rsidRDefault="003D426C" w:rsidP="003D426C">
      <w:pPr>
        <w:pStyle w:val="NormalWeb"/>
        <w:numPr>
          <w:ilvl w:val="0"/>
          <w:numId w:val="1"/>
        </w:numPr>
        <w:rPr>
          <w:b/>
        </w:rPr>
      </w:pPr>
      <w:r w:rsidRPr="000C3B51">
        <w:rPr>
          <w:b/>
        </w:rPr>
        <w:t>Voto</w:t>
      </w:r>
    </w:p>
    <w:p w:rsidR="003D426C" w:rsidRPr="00E40C45" w:rsidRDefault="003D426C" w:rsidP="003D426C">
      <w:pPr>
        <w:pStyle w:val="NormalWeb"/>
        <w:rPr>
          <w:b/>
        </w:rPr>
      </w:pPr>
      <w:r>
        <w:t xml:space="preserve"> Os vereadores Enos Dos Reis Maria, Paulo Celso Ortega e Kelly Cristina Bundchen que compõe a Comissão de </w:t>
      </w:r>
      <w:r>
        <w:rPr>
          <w:sz w:val="22"/>
        </w:rPr>
        <w:t>Saúde, Higiene, Promoção Social, Educação Desportos, Cultura e Turismo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>m unanimemente pela ap</w:t>
      </w:r>
      <w:r w:rsidR="000677DA">
        <w:rPr>
          <w:b/>
        </w:rPr>
        <w:t>rovação do Projeto de Lei Nº 009</w:t>
      </w:r>
      <w:r w:rsidRPr="00E40C45">
        <w:rPr>
          <w:b/>
        </w:rPr>
        <w:t>/2017.</w:t>
      </w:r>
    </w:p>
    <w:p w:rsidR="003D426C" w:rsidRDefault="003D426C" w:rsidP="003D426C">
      <w:pPr>
        <w:pStyle w:val="NormalWeb"/>
        <w:jc w:val="right"/>
      </w:pPr>
      <w:r>
        <w:br/>
        <w:t>              </w:t>
      </w:r>
      <w:r w:rsidR="006B0B65">
        <w:t>           Sala das sessões, 16</w:t>
      </w:r>
      <w:r>
        <w:t xml:space="preserve"> de Fevereiro de 2017</w:t>
      </w:r>
    </w:p>
    <w:p w:rsidR="003D426C" w:rsidRDefault="003D426C" w:rsidP="003D426C">
      <w:pPr>
        <w:pStyle w:val="NormalWeb"/>
      </w:pPr>
    </w:p>
    <w:p w:rsidR="003D426C" w:rsidRPr="00041BFD" w:rsidRDefault="003D426C" w:rsidP="003D426C">
      <w:pPr>
        <w:pStyle w:val="NormalWeb"/>
        <w:rPr>
          <w:b/>
        </w:rPr>
      </w:pPr>
      <w:r w:rsidRPr="00041BFD">
        <w:rPr>
          <w:b/>
        </w:rPr>
        <w:t>Enos Dos Reis Maria – Vereador Presidente e relator da Comissão</w:t>
      </w:r>
    </w:p>
    <w:p w:rsidR="003D426C" w:rsidRPr="00041BFD" w:rsidRDefault="003D426C" w:rsidP="003D426C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3D426C" w:rsidRPr="00041BFD" w:rsidRDefault="003D426C" w:rsidP="003D426C">
      <w:pPr>
        <w:pStyle w:val="NormalWeb"/>
        <w:rPr>
          <w:b/>
        </w:rPr>
      </w:pPr>
      <w:r w:rsidRPr="00041BFD">
        <w:rPr>
          <w:b/>
        </w:rPr>
        <w:t>Paulo Celso Ortega – Vereador Vice-presidente da comissão</w:t>
      </w:r>
    </w:p>
    <w:p w:rsidR="003D426C" w:rsidRPr="00041BFD" w:rsidRDefault="003D426C" w:rsidP="003D426C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3D426C" w:rsidRPr="00041BFD" w:rsidRDefault="003D426C" w:rsidP="003D426C">
      <w:pPr>
        <w:pStyle w:val="NormalWeb"/>
        <w:rPr>
          <w:b/>
        </w:rPr>
      </w:pPr>
      <w:r w:rsidRPr="00041BFD">
        <w:rPr>
          <w:b/>
        </w:rPr>
        <w:t>Kelly Cristina Bundchen – Vereadora Membro Titular da comissão</w:t>
      </w:r>
    </w:p>
    <w:p w:rsidR="003D426C" w:rsidRDefault="003D426C" w:rsidP="003D426C">
      <w:pPr>
        <w:pStyle w:val="NormalWeb"/>
      </w:pPr>
      <w:r w:rsidRPr="00041BFD">
        <w:rPr>
          <w:b/>
        </w:rPr>
        <w:lastRenderedPageBreak/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3D426C" w:rsidRDefault="003D426C" w:rsidP="003D426C"/>
    <w:p w:rsidR="003D426C" w:rsidRDefault="003D426C" w:rsidP="003D426C"/>
    <w:p w:rsidR="00AD5E6F" w:rsidRDefault="00AD5E6F"/>
    <w:sectPr w:rsidR="00AD5E6F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A62" w:rsidRDefault="00171A62" w:rsidP="003A7E3C">
      <w:pPr>
        <w:spacing w:line="240" w:lineRule="auto"/>
      </w:pPr>
      <w:r>
        <w:separator/>
      </w:r>
    </w:p>
  </w:endnote>
  <w:endnote w:type="continuationSeparator" w:id="0">
    <w:p w:rsidR="00171A62" w:rsidRDefault="00171A62" w:rsidP="003A7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A62" w:rsidRDefault="00171A62" w:rsidP="003A7E3C">
      <w:pPr>
        <w:spacing w:line="240" w:lineRule="auto"/>
      </w:pPr>
      <w:r>
        <w:separator/>
      </w:r>
    </w:p>
  </w:footnote>
  <w:footnote w:type="continuationSeparator" w:id="0">
    <w:p w:rsidR="00171A62" w:rsidRDefault="00171A62" w:rsidP="003A7E3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77" w:rsidRDefault="00F071F4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171A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3A42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26C"/>
    <w:rsid w:val="000677DA"/>
    <w:rsid w:val="00171A62"/>
    <w:rsid w:val="003A7E3C"/>
    <w:rsid w:val="003D426C"/>
    <w:rsid w:val="00495B30"/>
    <w:rsid w:val="0057548A"/>
    <w:rsid w:val="00580CA8"/>
    <w:rsid w:val="006B0B65"/>
    <w:rsid w:val="00924689"/>
    <w:rsid w:val="00A3008A"/>
    <w:rsid w:val="00AD5E6F"/>
    <w:rsid w:val="00E64992"/>
    <w:rsid w:val="00F0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6C"/>
    <w:pPr>
      <w:spacing w:after="0" w:line="360" w:lineRule="auto"/>
      <w:ind w:firstLine="709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26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42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26C"/>
  </w:style>
  <w:style w:type="paragraph" w:styleId="Textodebalo">
    <w:name w:val="Balloon Text"/>
    <w:basedOn w:val="Normal"/>
    <w:link w:val="TextodebaloChar"/>
    <w:uiPriority w:val="99"/>
    <w:semiHidden/>
    <w:unhideWhenUsed/>
    <w:rsid w:val="003D4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 Reis</dc:creator>
  <cp:lastModifiedBy>Enos Reis</cp:lastModifiedBy>
  <cp:revision>3</cp:revision>
  <cp:lastPrinted>2017-02-16T14:07:00Z</cp:lastPrinted>
  <dcterms:created xsi:type="dcterms:W3CDTF">2017-02-16T13:43:00Z</dcterms:created>
  <dcterms:modified xsi:type="dcterms:W3CDTF">2017-02-16T14:23:00Z</dcterms:modified>
</cp:coreProperties>
</file>